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spacing w:before="40" w:after="120"/>
      </w:pPr>
      <w:r>
        <w:rPr>
          <w:rFonts w:ascii="Arial" w:hAnsi="Arial"/>
          <w:b/>
          <w:i w:val="0"/>
          <w:caps/>
          <w:sz w:val="56"/>
          <w:color w:val="000000"/>
          <w:spacing w:val="12"/>
          <w:lang w:val="en-AU" w:eastAsia="en-AU" w:bidi="en-AU"/>
        </w:rPr>
        <w:t>Liam Zamuner</w:t>
      </w:r>
    </w:p>
    <w:p>
      <w:pPr>
        <w:pStyle w:val="Subtitle"/>
        <w:spacing w:after="160"/>
      </w:pPr>
      <w:r>
        <w:rPr>
          <w:rFonts w:ascii="Arial" w:hAnsi="Arial"/>
          <w:b w:val="0"/>
          <w:i w:val="0"/>
          <w:caps/>
          <w:sz w:val="24"/>
          <w:color w:val="000000"/>
          <w:spacing w:val="16"/>
          <w:lang w:val="en-AU" w:eastAsia="en-AU" w:bidi="en-AU"/>
        </w:rPr>
        <w:t>Biomedical Engineering Student</w:t>
      </w:r>
    </w:p>
    <w:p>
      <w:pPr>
        <w:keepNext/>
        <w:spacing w:after="60"/>
      </w:pPr>
      <w:r>
        <w:rPr>
          <w:rFonts w:ascii="Arial" w:hAnsi="Arial"/>
          <w:i w:val="0"/>
          <w:color w:val="173E50"/>
          <w:sz w:val="20"/>
          <w:lang w:val="en-AU" w:eastAsia="en-AU" w:bidi="en-AU"/>
        </w:rPr>
        <w:t>Balgownie NSW 2519</w:t>
      </w:r>
      <w:r>
        <w:rPr>
          <w:rFonts w:ascii="Arial" w:hAnsi="Arial"/>
          <w:i w:val="0"/>
          <w:color w:val="227E8B"/>
          <w:sz w:val="20"/>
          <w:lang w:val="en-AU" w:eastAsia="en-AU" w:bidi="en-AU"/>
        </w:rPr>
        <w:t xml:space="preserve"> | </w:t>
      </w:r>
      <w:r>
        <w:rPr>
          <w:rFonts w:ascii="Arial" w:hAnsi="Arial"/>
          <w:i w:val="0"/>
          <w:color w:val="173E50"/>
          <w:sz w:val="20"/>
          <w:lang w:val="en-AU" w:eastAsia="en-AU" w:bidi="en-AU"/>
        </w:rPr>
        <w:t>0401 898 954</w:t>
      </w:r>
      <w:r>
        <w:rPr>
          <w:rFonts w:ascii="Arial" w:hAnsi="Arial"/>
          <w:i w:val="0"/>
          <w:color w:val="227E8B"/>
          <w:sz w:val="20"/>
          <w:lang w:val="en-AU" w:eastAsia="en-AU" w:bidi="en-AU"/>
        </w:rPr>
        <w:t xml:space="preserve"> | </w:t>
      </w:r>
      <w:r>
        <w:rPr>
          <w:rFonts w:ascii="Arial" w:hAnsi="Arial"/>
          <w:i w:val="0"/>
          <w:color w:val="173E50"/>
          <w:sz w:val="20"/>
          <w:lang w:val="en-AU" w:eastAsia="en-AU" w:bidi="en-AU"/>
        </w:rPr>
        <w:t>liam.zamuner7@gmail.com</w:t>
      </w:r>
    </w:p>
    <w:p>
      <w:pPr>
        <w:keepNext/>
        <w:spacing w:after="240" w:line="252" w:lineRule="auto"/>
      </w:pPr>
      <w:hyperlink r:id="rId11" w:history="1">
        <w:r>
          <w:rPr>
            <w:rStyle w:val="Hyperlink"/>
            <w:color w:val="227E8B"/>
            <w:sz w:val="20"/>
            <w:szCs w:val="20"/>
            <w:u w:val="single"/>
            <w:lang w:val="en-AU" w:eastAsia="en-AU" w:bidi="en-AU"/>
          </w:rPr>
          <w:t>linkedin.com/in/liam-zamuner-5b2ab93ab</w:t>
        </w:r>
      </w:hyperlink>
    </w:p>
    <w:p>
      <w:pPr>
        <w:pStyle w:val="Heading1"/>
      </w:pPr>
      <w:r>
        <w:rPr>
          <w:rFonts w:ascii="Arial" w:hAnsi="Arial"/>
          <w:i w:val="0"/>
          <w:color w:val="000000"/>
          <w:sz w:val="24"/>
          <w:lang w:val="en-AU" w:eastAsia="en-AU" w:bidi="en-AU"/>
        </w:rPr>
        <w:t>Profile</w:t>
      </w:r>
    </w:p>
    <w:p>
      <w:r>
        <w:t>Fourth-year Biomedical Engineering student at the University of Wollongong seeking professional experience in medical devices, biomaterials or rehabilitation engineering. Experience includes laboratory testing of fibre actuators, musculoskeletal modelling and MATLAB data analysis. Based in Wollongong and willing to travel to Sydney, with several years of experience working in busy hospitality teams.</w:t>
      </w:r>
    </w:p>
    <w:p>
      <w:pPr>
        <w:pStyle w:val="Heading1"/>
      </w:pPr>
      <w:r>
        <w:rPr>
          <w:rFonts w:ascii="Arial" w:hAnsi="Arial"/>
          <w:i w:val="0"/>
          <w:color w:val="000000"/>
          <w:sz w:val="24"/>
          <w:lang w:val="en-AU" w:eastAsia="en-AU" w:bidi="en-AU"/>
        </w:rPr>
        <w:t>Education</w:t>
      </w:r>
    </w:p>
    <w:p>
      <w:pPr>
        <w:pStyle w:val="Heading2"/>
      </w:pPr>
      <w:r>
        <w:rPr>
          <w:rFonts w:ascii="Arial" w:hAnsi="Arial"/>
          <w:i w:val="0"/>
          <w:color w:val="000000"/>
          <w:sz w:val="22"/>
          <w:lang w:val="en-AU" w:eastAsia="en-AU" w:bidi="en-AU"/>
        </w:rPr>
        <w:t>University of Wollongong</w:t>
      </w:r>
    </w:p>
    <w:p>
      <w:pPr>
        <w:keepNext/>
        <w:tabs>
          <w:tab w:pos="9994" w:val="right"/>
        </w:tabs>
        <w:spacing w:after="100"/>
      </w:pPr>
      <w:r>
        <w:rPr>
          <w:color w:val="227E8B"/>
          <w:sz w:val="20"/>
          <w:lang w:val="en-AU" w:eastAsia="en-AU" w:bidi="en-AU"/>
        </w:rPr>
        <w:t>Biomedical Engineering | Fourth year | Degree in progress</w:t>
        <w:tab/>
        <w:t>2023 - Current</w:t>
      </w:r>
    </w:p>
    <w:p>
      <w:pPr>
        <w:pStyle w:val="Heading1"/>
      </w:pPr>
      <w:r>
        <w:rPr>
          <w:rFonts w:ascii="Arial" w:hAnsi="Arial"/>
          <w:i w:val="0"/>
          <w:color w:val="000000"/>
          <w:sz w:val="24"/>
          <w:lang w:val="en-AU" w:eastAsia="en-AU" w:bidi="en-AU"/>
        </w:rPr>
        <w:t>Technical skills</w:t>
      </w:r>
    </w:p>
    <w:p>
      <w:pPr>
        <w:pStyle w:val="ListBullet"/>
        <w:tabs>
          <w:tab w:pos="259" w:val="left"/>
        </w:tabs>
        <w:ind w:left="259" w:hanging="259"/>
        <w:numPr>
          <w:ilvl w:val="0"/>
          <w:numId w:val="10"/>
        </w:numPr>
      </w:pPr>
      <w:r>
        <w:rPr>
          <w:rFonts w:ascii="Arial" w:hAnsi="Arial"/>
          <w:b/>
          <w:i w:val="0"/>
          <w:color w:val="173E50"/>
          <w:sz w:val="22"/>
          <w:lang w:val="en-AU" w:eastAsia="en-AU" w:bidi="en-AU"/>
        </w:rPr>
        <w:t xml:space="preserve">MATLAB: </w:t>
      </w:r>
      <w:r>
        <w:rPr>
          <w:rFonts w:ascii="Arial" w:hAnsi="Arial"/>
          <w:i w:val="0"/>
          <w:color w:val="000000"/>
          <w:sz w:val="22"/>
          <w:lang w:val="en-AU" w:eastAsia="en-AU" w:bidi="en-AU"/>
        </w:rPr>
        <w:t>Experimental and gait data processing, plotting and comparison.</w:t>
      </w:r>
    </w:p>
    <w:p>
      <w:pPr>
        <w:pStyle w:val="ListBullet"/>
        <w:tabs>
          <w:tab w:pos="259" w:val="left"/>
        </w:tabs>
        <w:ind w:left="259" w:hanging="259"/>
        <w:numPr>
          <w:ilvl w:val="0"/>
          <w:numId w:val="10"/>
        </w:numPr>
      </w:pPr>
      <w:r>
        <w:rPr>
          <w:rFonts w:ascii="Arial" w:hAnsi="Arial"/>
          <w:b/>
          <w:i w:val="0"/>
          <w:color w:val="173E50"/>
          <w:sz w:val="22"/>
          <w:lang w:val="en-AU" w:eastAsia="en-AU" w:bidi="en-AU"/>
        </w:rPr>
        <w:t xml:space="preserve">OpenSim: </w:t>
      </w:r>
      <w:r>
        <w:rPr>
          <w:rFonts w:ascii="Arial" w:hAnsi="Arial"/>
          <w:i w:val="0"/>
          <w:color w:val="000000"/>
          <w:sz w:val="22"/>
          <w:lang w:val="en-AU" w:eastAsia="en-AU" w:bidi="en-AU"/>
        </w:rPr>
        <w:t>Model scaling, inverse kinematics, inverse dynamics and static optimisation.</w:t>
      </w:r>
    </w:p>
    <w:p>
      <w:pPr>
        <w:pStyle w:val="ListBullet"/>
        <w:tabs>
          <w:tab w:pos="259" w:val="left"/>
        </w:tabs>
        <w:ind w:left="259" w:hanging="259"/>
        <w:numPr>
          <w:ilvl w:val="0"/>
          <w:numId w:val="10"/>
        </w:numPr>
      </w:pPr>
      <w:r>
        <w:rPr>
          <w:rFonts w:ascii="Arial" w:hAnsi="Arial"/>
          <w:b/>
          <w:i w:val="0"/>
          <w:color w:val="173E50"/>
          <w:sz w:val="22"/>
          <w:lang w:val="en-AU" w:eastAsia="en-AU" w:bidi="en-AU"/>
        </w:rPr>
        <w:t xml:space="preserve">Design and programming: </w:t>
      </w:r>
      <w:r>
        <w:rPr>
          <w:rFonts w:ascii="Arial" w:hAnsi="Arial"/>
          <w:i w:val="0"/>
          <w:color w:val="000000"/>
          <w:sz w:val="22"/>
          <w:lang w:val="en-AU" w:eastAsia="en-AU" w:bidi="en-AU"/>
        </w:rPr>
        <w:t>CAD experience through engineering coursework; basic Python.</w:t>
      </w:r>
    </w:p>
    <w:p>
      <w:pPr>
        <w:pStyle w:val="ListBullet"/>
        <w:tabs>
          <w:tab w:pos="259" w:val="left"/>
        </w:tabs>
        <w:ind w:left="259" w:hanging="259"/>
        <w:numPr>
          <w:ilvl w:val="0"/>
          <w:numId w:val="10"/>
        </w:numPr>
      </w:pPr>
      <w:r>
        <w:rPr>
          <w:rFonts w:ascii="Arial" w:hAnsi="Arial"/>
          <w:b/>
          <w:i w:val="0"/>
          <w:color w:val="173E50"/>
          <w:sz w:val="22"/>
          <w:lang w:val="en-AU" w:eastAsia="en-AU" w:bidi="en-AU"/>
        </w:rPr>
        <w:t xml:space="preserve">Engineering fundamentals: </w:t>
      </w:r>
      <w:r>
        <w:rPr>
          <w:rFonts w:ascii="Arial" w:hAnsi="Arial"/>
          <w:i w:val="0"/>
          <w:color w:val="000000"/>
          <w:sz w:val="22"/>
          <w:lang w:val="en-AU" w:eastAsia="en-AU" w:bidi="en-AU"/>
        </w:rPr>
        <w:t>Biomechanics, stress analysis, material selection and factors of safety.</w:t>
      </w:r>
    </w:p>
    <w:p>
      <w:pPr>
        <w:pStyle w:val="ListBullet"/>
        <w:tabs>
          <w:tab w:pos="259" w:val="left"/>
        </w:tabs>
        <w:ind w:left="259" w:hanging="259"/>
        <w:numPr>
          <w:ilvl w:val="0"/>
          <w:numId w:val="10"/>
        </w:numPr>
      </w:pPr>
      <w:r>
        <w:rPr>
          <w:rFonts w:ascii="Arial" w:hAnsi="Arial"/>
          <w:b/>
          <w:i w:val="0"/>
          <w:color w:val="173E50"/>
          <w:sz w:val="22"/>
          <w:lang w:val="en-AU" w:eastAsia="en-AU" w:bidi="en-AU"/>
        </w:rPr>
        <w:t xml:space="preserve">Laboratory work: </w:t>
      </w:r>
      <w:r>
        <w:rPr>
          <w:rFonts w:ascii="Arial" w:hAnsi="Arial"/>
          <w:i w:val="0"/>
          <w:color w:val="000000"/>
          <w:sz w:val="22"/>
          <w:lang w:val="en-AU" w:eastAsia="en-AU" w:bidi="en-AU"/>
        </w:rPr>
        <w:t>Specimen preparation, actuation testing, test records and technical reporting.</w:t>
      </w:r>
    </w:p>
    <w:p>
      <w:pPr>
        <w:pStyle w:val="Heading1"/>
      </w:pPr>
      <w:r>
        <w:rPr>
          <w:rFonts w:ascii="Arial" w:hAnsi="Arial"/>
          <w:i w:val="0"/>
          <w:color w:val="000000"/>
          <w:sz w:val="24"/>
          <w:lang w:val="en-AU" w:eastAsia="en-AU" w:bidi="en-AU"/>
        </w:rPr>
        <w:t>Selected engineering projects</w:t>
      </w:r>
    </w:p>
    <w:p>
      <w:pPr>
        <w:pStyle w:val="Heading2"/>
      </w:pPr>
      <w:r>
        <w:rPr>
          <w:rFonts w:ascii="Arial" w:hAnsi="Arial"/>
          <w:i w:val="0"/>
          <w:color w:val="000000"/>
          <w:sz w:val="22"/>
          <w:lang w:val="en-AU" w:eastAsia="en-AU" w:bidi="en-AU"/>
        </w:rPr>
        <w:t>Hydrogel fibre composites for wound dressings</w:t>
      </w:r>
    </w:p>
    <w:p>
      <w:pPr>
        <w:keepNext/>
        <w:tabs>
          <w:tab w:pos="10080" w:val="right"/>
        </w:tabs>
        <w:spacing w:after="100"/>
      </w:pPr>
      <w:r>
        <w:rPr>
          <w:rFonts w:ascii="Arial" w:hAnsi="Arial"/>
          <w:i w:val="0"/>
          <w:color w:val="227E8B"/>
          <w:sz w:val="20"/>
          <w:lang w:val="en-AU" w:eastAsia="en-AU" w:bidi="en-AU"/>
        </w:rPr>
        <w:t>Undergraduate thesis | In progress</w:t>
      </w:r>
    </w:p>
    <w:p>
      <w:pPr>
        <w:pStyle w:val="ListBullet"/>
        <w:tabs>
          <w:tab w:pos="259" w:val="left"/>
        </w:tabs>
        <w:ind w:left="259" w:hanging="259"/>
        <w:numPr>
          <w:ilvl w:val="0"/>
          <w:numId w:val="10"/>
        </w:numPr>
      </w:pPr>
      <w:r>
        <w:rPr>
          <w:rFonts w:ascii="Arial" w:hAnsi="Arial"/>
          <w:i w:val="0"/>
          <w:color w:val="000000"/>
          <w:sz w:val="22"/>
          <w:lang w:val="en-AU" w:eastAsia="en-AU" w:bidi="en-AU"/>
        </w:rPr>
        <w:t>Investigate water-responsive cotton-fibre actuators for potential use in an active wound dressing.</w:t>
      </w:r>
    </w:p>
    <w:p>
      <w:pPr>
        <w:pStyle w:val="ListBullet"/>
        <w:tabs>
          <w:tab w:pos="259" w:val="left"/>
        </w:tabs>
        <w:ind w:left="259" w:hanging="259"/>
        <w:numPr>
          <w:ilvl w:val="0"/>
          <w:numId w:val="10"/>
        </w:numPr>
      </w:pPr>
      <w:r>
        <w:rPr>
          <w:rFonts w:ascii="Arial" w:hAnsi="Arial"/>
          <w:i w:val="0"/>
          <w:color w:val="000000"/>
          <w:sz w:val="22"/>
          <w:lang w:val="en-AU" w:eastAsia="en-AU" w:bidi="en-AU"/>
        </w:rPr>
        <w:t>Prepare twisted and coiled cotton specimens and test how citric acid concentration affects their actuation response.</w:t>
      </w:r>
    </w:p>
    <w:p>
      <w:pPr>
        <w:pStyle w:val="ListBullet"/>
        <w:tabs>
          <w:tab w:pos="259" w:val="left"/>
        </w:tabs>
        <w:ind w:left="259" w:hanging="259"/>
        <w:numPr>
          <w:ilvl w:val="0"/>
          <w:numId w:val="10"/>
        </w:numPr>
      </w:pPr>
      <w:r>
        <w:rPr>
          <w:rFonts w:ascii="Arial" w:hAnsi="Arial"/>
          <w:i w:val="0"/>
          <w:color w:val="000000"/>
          <w:sz w:val="22"/>
          <w:lang w:val="en-AU" w:eastAsia="en-AU" w:bidi="en-AU"/>
        </w:rPr>
        <w:t>Analyse stress, strain and work per cycle from isometric and isotonic tests, recording specimen details and test conditions for comparison.</w:t>
      </w:r>
    </w:p>
    <w:p>
      <w:pPr>
        <w:pStyle w:val="Heading2"/>
      </w:pPr>
      <w:r>
        <w:rPr>
          <w:rFonts w:ascii="Arial" w:hAnsi="Arial"/>
          <w:i w:val="0"/>
          <w:color w:val="000000"/>
          <w:sz w:val="22"/>
          <w:lang w:val="en-AU" w:eastAsia="en-AU" w:bidi="en-AU"/>
        </w:rPr>
        <w:t>Gait analysis and musculoskeletal modelling</w:t>
      </w:r>
    </w:p>
    <w:p>
      <w:pPr>
        <w:keepNext/>
        <w:tabs>
          <w:tab w:pos="10080" w:val="right"/>
        </w:tabs>
        <w:spacing w:after="100"/>
      </w:pPr>
      <w:r>
        <w:rPr>
          <w:rFonts w:ascii="Arial" w:hAnsi="Arial"/>
          <w:i w:val="0"/>
          <w:color w:val="227E8B"/>
          <w:sz w:val="20"/>
          <w:lang w:val="en-AU" w:eastAsia="en-AU" w:bidi="en-AU"/>
        </w:rPr>
        <w:t>University project</w:t>
      </w:r>
    </w:p>
    <w:p>
      <w:pPr>
        <w:pStyle w:val="ListBullet"/>
        <w:tabs>
          <w:tab w:pos="259" w:val="left"/>
        </w:tabs>
        <w:ind w:left="259" w:hanging="259"/>
        <w:numPr>
          <w:ilvl w:val="0"/>
          <w:numId w:val="10"/>
        </w:numPr>
      </w:pPr>
      <w:r>
        <w:rPr>
          <w:rFonts w:ascii="Arial" w:hAnsi="Arial"/>
          <w:i w:val="0"/>
          <w:color w:val="000000"/>
          <w:sz w:val="22"/>
          <w:lang w:val="en-AU" w:eastAsia="en-AU" w:bidi="en-AU"/>
        </w:rPr>
        <w:t>Compared baseline and knee-braced walking conditions using OpenSim model scaling, inverse kinematics, inverse dynamics and static optimisation.</w:t>
      </w:r>
    </w:p>
    <w:p>
      <w:pPr>
        <w:pStyle w:val="ListBullet"/>
        <w:tabs>
          <w:tab w:pos="259" w:val="left"/>
        </w:tabs>
        <w:ind w:left="259" w:hanging="259"/>
        <w:numPr>
          <w:ilvl w:val="0"/>
          <w:numId w:val="10"/>
        </w:numPr>
      </w:pPr>
      <w:r>
        <w:rPr>
          <w:rFonts w:ascii="Arial" w:hAnsi="Arial"/>
          <w:i w:val="0"/>
          <w:color w:val="000000"/>
          <w:sz w:val="22"/>
          <w:lang w:val="en-AU" w:eastAsia="en-AU" w:bidi="en-AU"/>
        </w:rPr>
        <w:t>Processed repeated trials in MATLAB to compare joint moments and muscle outputs across conditions, including both legs.</w:t>
      </w:r>
    </w:p>
    <w:p>
      <w:r>
        <w:rPr>
          <w:rFonts w:ascii="Arial" w:hAnsi="Arial"/>
          <w:i w:val="0"/>
          <w:color w:val="000000"/>
          <w:sz w:val="22"/>
          <w:lang w:val="en-AU" w:eastAsia="en-AU" w:bidi="en-AU"/>
        </w:rPr>
        <w:br w:type="page"/>
      </w:r>
    </w:p>
    <w:p>
      <w:pPr>
        <w:keepNext/>
        <w:spacing w:after="100"/>
      </w:pPr>
      <w:r>
        <w:rPr>
          <w:rFonts w:ascii="Arial" w:hAnsi="Arial"/>
          <w:b/>
          <w:i w:val="0"/>
          <w:caps/>
          <w:color w:val="000000"/>
          <w:sz w:val="24"/>
          <w:spacing w:val="8"/>
          <w:lang w:val="en-AU" w:eastAsia="en-AU" w:bidi="en-AU"/>
        </w:rPr>
        <w:t>Liam Zamuner</w:t>
      </w:r>
    </w:p>
    <w:p>
      <w:pPr>
        <w:keepNext/>
        <w:spacing w:after="140"/>
      </w:pPr>
      <w:r>
        <w:rPr>
          <w:rFonts w:ascii="Arial" w:hAnsi="Arial"/>
          <w:b w:val="0"/>
          <w:i w:val="0"/>
          <w:caps/>
          <w:color w:val="000000"/>
          <w:sz w:val="20"/>
          <w:spacing w:val="10"/>
          <w:lang w:val="en-AU" w:eastAsia="en-AU" w:bidi="en-AU"/>
        </w:rPr>
        <w:t>Biomedical Engineering Student</w:t>
      </w:r>
    </w:p>
    <w:p>
      <w:pPr>
        <w:pStyle w:val="Heading1"/>
      </w:pPr>
      <w:r>
        <w:rPr>
          <w:rFonts w:ascii="Arial" w:hAnsi="Arial"/>
          <w:i w:val="0"/>
          <w:color w:val="000000"/>
          <w:sz w:val="24"/>
          <w:lang w:val="en-AU" w:eastAsia="en-AU" w:bidi="en-AU"/>
        </w:rPr>
        <w:t>Employment</w:t>
      </w:r>
    </w:p>
    <w:p>
      <w:pPr>
        <w:pStyle w:val="Heading2"/>
      </w:pPr>
      <w:r>
        <w:rPr>
          <w:rFonts w:ascii="Arial" w:hAnsi="Arial"/>
          <w:i w:val="0"/>
          <w:color w:val="000000"/>
          <w:sz w:val="22"/>
          <w:lang w:val="en-AU" w:eastAsia="en-AU" w:bidi="en-AU"/>
        </w:rPr>
        <w:t>Pizza Chef</w:t>
      </w:r>
    </w:p>
    <w:p>
      <w:pPr>
        <w:keepNext/>
        <w:tabs>
          <w:tab w:pos="9994" w:val="right"/>
        </w:tabs>
        <w:spacing w:after="100"/>
      </w:pPr>
      <w:r>
        <w:rPr>
          <w:color w:val="227E8B"/>
          <w:sz w:val="20"/>
          <w:lang w:val="en-AU" w:eastAsia="en-AU" w:bidi="en-AU"/>
        </w:rPr>
        <w:t>The Fraternity Club | Fairy Meadow NSW</w:t>
        <w:tab/>
        <w:t>Aug 2025 - Current</w:t>
      </w:r>
    </w:p>
    <w:p>
      <w:pPr>
        <w:pStyle w:val="ListBullet"/>
        <w:tabs>
          <w:tab w:pos="259" w:val="left"/>
        </w:tabs>
        <w:ind w:left="259" w:hanging="259"/>
        <w:numPr>
          <w:ilvl w:val="0"/>
          <w:numId w:val="10"/>
        </w:numPr>
      </w:pPr>
      <w:r>
        <w:rPr>
          <w:rFonts w:ascii="Arial" w:hAnsi="Arial"/>
          <w:i w:val="0"/>
          <w:color w:val="000000"/>
          <w:sz w:val="22"/>
          <w:lang w:val="en-AU" w:eastAsia="en-AU" w:bidi="en-AU"/>
        </w:rPr>
        <w:t>Prepare pizzas consistently while managing multiple orders during busy services.</w:t>
      </w:r>
    </w:p>
    <w:p>
      <w:pPr>
        <w:pStyle w:val="ListBullet"/>
        <w:tabs>
          <w:tab w:pos="259" w:val="left"/>
        </w:tabs>
        <w:ind w:left="259" w:hanging="259"/>
        <w:numPr>
          <w:ilvl w:val="0"/>
          <w:numId w:val="10"/>
        </w:numPr>
      </w:pPr>
      <w:r>
        <w:rPr>
          <w:rFonts w:ascii="Arial" w:hAnsi="Arial"/>
          <w:i w:val="0"/>
          <w:color w:val="000000"/>
          <w:sz w:val="22"/>
          <w:lang w:val="en-AU" w:eastAsia="en-AU" w:bidi="en-AU"/>
        </w:rPr>
        <w:t>Follow food-quality and safety procedures while coordinating with kitchen colleagues.</w:t>
      </w:r>
    </w:p>
    <w:p>
      <w:pPr>
        <w:pStyle w:val="ListBullet"/>
        <w:tabs>
          <w:tab w:pos="259" w:val="left"/>
        </w:tabs>
        <w:ind w:left="259" w:hanging="259"/>
        <w:numPr>
          <w:ilvl w:val="0"/>
          <w:numId w:val="10"/>
        </w:numPr>
      </w:pPr>
      <w:r>
        <w:rPr>
          <w:rFonts w:ascii="Arial" w:hAnsi="Arial"/>
          <w:i w:val="0"/>
          <w:color w:val="000000"/>
          <w:sz w:val="22"/>
          <w:lang w:val="en-AU" w:eastAsia="en-AU" w:bidi="en-AU"/>
        </w:rPr>
        <w:t>Prioritise preparation and service tasks as demand changes, maintaining accuracy under pressure.</w:t>
      </w:r>
    </w:p>
    <w:p>
      <w:pPr>
        <w:pStyle w:val="Heading2"/>
      </w:pPr>
      <w:r>
        <w:rPr>
          <w:rFonts w:ascii="Arial" w:hAnsi="Arial"/>
          <w:i w:val="0"/>
          <w:color w:val="000000"/>
          <w:sz w:val="22"/>
          <w:lang w:val="en-AU" w:eastAsia="en-AU" w:bidi="en-AU"/>
        </w:rPr>
        <w:t>Bartender</w:t>
      </w:r>
    </w:p>
    <w:p>
      <w:pPr>
        <w:keepNext/>
        <w:tabs>
          <w:tab w:pos="9994" w:val="right"/>
        </w:tabs>
        <w:spacing w:after="100"/>
      </w:pPr>
      <w:r>
        <w:rPr>
          <w:rFonts w:ascii="Arial" w:hAnsi="Arial"/>
          <w:i w:val="0"/>
          <w:color w:val="227E8B"/>
          <w:sz w:val="20"/>
          <w:lang w:val="en-AU" w:eastAsia="en-AU" w:bidi="en-AU"/>
        </w:rPr>
        <w:t>The Fraternity Club | Fairy Meadow NSW</w:t>
      </w:r>
      <w:r>
        <w:rPr>
          <w:rFonts w:ascii="Arial" w:hAnsi="Arial"/>
          <w:i w:val="0"/>
          <w:color w:val="227E8B"/>
          <w:sz w:val="20"/>
          <w:lang w:val="en-AU" w:eastAsia="en-AU" w:bidi="en-AU"/>
        </w:rPr>
        <w:tab/>
        <w:t>Jan 2023 - Aug 2025</w:t>
      </w:r>
    </w:p>
    <w:p>
      <w:pPr>
        <w:pStyle w:val="ListBullet"/>
        <w:tabs>
          <w:tab w:pos="259" w:val="left"/>
        </w:tabs>
        <w:ind w:left="259" w:hanging="259"/>
        <w:numPr>
          <w:ilvl w:val="0"/>
          <w:numId w:val="10"/>
        </w:numPr>
      </w:pPr>
      <w:r>
        <w:rPr>
          <w:rFonts w:ascii="Arial" w:hAnsi="Arial"/>
          <w:i w:val="0"/>
          <w:color w:val="000000"/>
          <w:sz w:val="22"/>
          <w:lang w:val="en-AU" w:eastAsia="en-AU" w:bidi="en-AU"/>
        </w:rPr>
        <w:t>Managed customer orders and competing service tasks accurately in a fast-paced environment.</w:t>
      </w:r>
    </w:p>
    <w:p>
      <w:pPr>
        <w:pStyle w:val="ListBullet"/>
        <w:tabs>
          <w:tab w:pos="259" w:val="left"/>
        </w:tabs>
        <w:ind w:left="259" w:hanging="259"/>
        <w:numPr>
          <w:ilvl w:val="0"/>
          <w:numId w:val="10"/>
        </w:numPr>
      </w:pPr>
      <w:r>
        <w:rPr>
          <w:rFonts w:ascii="Arial" w:hAnsi="Arial"/>
          <w:i w:val="0"/>
          <w:color w:val="000000"/>
          <w:sz w:val="22"/>
          <w:lang w:val="en-AU" w:eastAsia="en-AU" w:bidi="en-AU"/>
        </w:rPr>
        <w:t>Communicated with customers and colleagues to resolve service issues professionally.</w:t>
      </w:r>
    </w:p>
    <w:p>
      <w:pPr>
        <w:pStyle w:val="Heading1"/>
      </w:pPr>
      <w:r>
        <w:rPr>
          <w:rFonts w:ascii="Arial" w:hAnsi="Arial"/>
          <w:i w:val="0"/>
          <w:color w:val="000000"/>
          <w:sz w:val="24"/>
          <w:lang w:val="en-AU" w:eastAsia="en-AU" w:bidi="en-AU"/>
        </w:rPr>
        <w:t>Earlier education</w:t>
      </w:r>
    </w:p>
    <w:p>
      <w:pPr>
        <w:pStyle w:val="Heading2"/>
      </w:pPr>
      <w:r>
        <w:rPr>
          <w:rFonts w:ascii="Arial" w:hAnsi="Arial"/>
          <w:i w:val="0"/>
          <w:color w:val="000000"/>
          <w:sz w:val="22"/>
          <w:lang w:val="en-AU" w:eastAsia="en-AU" w:bidi="en-AU"/>
        </w:rPr>
        <w:t>Edmund Rice College</w:t>
      </w:r>
    </w:p>
    <w:p>
      <w:pPr>
        <w:keepNext/>
        <w:tabs>
          <w:tab w:pos="9994" w:val="right"/>
        </w:tabs>
        <w:spacing w:after="100"/>
      </w:pPr>
      <w:r>
        <w:rPr>
          <w:rFonts w:ascii="Arial" w:hAnsi="Arial"/>
          <w:i w:val="0"/>
          <w:color w:val="227E8B"/>
          <w:sz w:val="20"/>
          <w:lang w:val="en-AU" w:eastAsia="en-AU" w:bidi="en-AU"/>
        </w:rPr>
        <w:t>West Wollongong NSW</w:t>
      </w:r>
      <w:r>
        <w:rPr>
          <w:rFonts w:ascii="Arial" w:hAnsi="Arial"/>
          <w:i w:val="0"/>
          <w:color w:val="227E8B"/>
          <w:sz w:val="20"/>
          <w:lang w:val="en-AU" w:eastAsia="en-AU" w:bidi="en-AU"/>
        </w:rPr>
        <w:tab/>
        <w:t>2017 - 2022</w:t>
      </w:r>
    </w:p>
    <w:p>
      <w:pPr>
        <w:pStyle w:val="ListBullet"/>
        <w:tabs>
          <w:tab w:pos="259" w:val="left"/>
        </w:tabs>
        <w:ind w:left="259" w:hanging="259"/>
        <w:numPr>
          <w:ilvl w:val="0"/>
          <w:numId w:val="10"/>
        </w:numPr>
      </w:pPr>
      <w:r>
        <w:rPr>
          <w:rFonts w:ascii="Arial" w:hAnsi="Arial"/>
          <w:i w:val="0"/>
          <w:color w:val="000000"/>
          <w:sz w:val="22"/>
          <w:lang w:val="en-AU" w:eastAsia="en-AU" w:bidi="en-AU"/>
        </w:rPr>
        <w:t>ATAR 91.70; academic excellence awards in 2021 and 2022.</w:t>
      </w:r>
    </w:p>
    <w:p>
      <w:pPr>
        <w:pStyle w:val="ListBullet"/>
        <w:tabs>
          <w:tab w:pos="259" w:val="left"/>
        </w:tabs>
        <w:ind w:left="259" w:hanging="259"/>
        <w:numPr>
          <w:ilvl w:val="0"/>
          <w:numId w:val="10"/>
        </w:numPr>
      </w:pPr>
      <w:r>
        <w:rPr>
          <w:rFonts w:ascii="Arial" w:hAnsi="Arial"/>
          <w:i w:val="0"/>
          <w:color w:val="000000"/>
          <w:sz w:val="22"/>
          <w:lang w:val="en-AU" w:eastAsia="en-AU" w:bidi="en-AU"/>
        </w:rPr>
        <w:t>Captained the tennis team and completed the Duke of Edinburgh Silver Award.</w:t>
      </w:r>
    </w:p>
    <w:p>
      <w:pPr>
        <w:pStyle w:val="Heading1"/>
      </w:pPr>
      <w:r>
        <w:rPr>
          <w:rFonts w:ascii="Arial" w:hAnsi="Arial"/>
          <w:i w:val="0"/>
          <w:color w:val="000000"/>
          <w:sz w:val="24"/>
          <w:lang w:val="en-AU" w:eastAsia="en-AU" w:bidi="en-AU"/>
        </w:rPr>
        <w:t>Referee</w:t>
      </w:r>
    </w:p>
    <w:p>
      <w:pPr>
        <w:spacing w:after="40"/>
      </w:pPr>
      <w:r>
        <w:rPr>
          <w:rFonts w:ascii="Arial" w:hAnsi="Arial"/>
          <w:b/>
          <w:i w:val="0"/>
          <w:color w:val="000000"/>
          <w:sz w:val="22"/>
          <w:lang w:val="en-AU" w:eastAsia="en-AU" w:bidi="en-AU"/>
        </w:rPr>
        <w:t>Maurizio Viella</w:t>
      </w:r>
      <w:r>
        <w:rPr>
          <w:rFonts w:ascii="Arial" w:hAnsi="Arial"/>
          <w:i w:val="0"/>
          <w:color w:val="000000"/>
          <w:sz w:val="22"/>
          <w:lang w:val="en-AU" w:eastAsia="en-AU" w:bidi="en-AU"/>
        </w:rPr>
        <w:t xml:space="preserve"> | Head Chef | The Fraternity Club</w:t>
      </w:r>
    </w:p>
    <w:p>
      <w:r>
        <w:rPr>
          <w:rFonts w:ascii="Arial" w:hAnsi="Arial"/>
          <w:i w:val="0"/>
          <w:color w:val="000000"/>
          <w:sz w:val="22"/>
          <w:lang w:val="en-AU" w:eastAsia="en-AU" w:bidi="en-AU"/>
        </w:rPr>
        <w:t>0410 335 924 | mauri@fraternityclub.com.au</w:t>
      </w:r>
    </w:p>
    <w:sectPr w:rsidR="00FC693F" w:rsidRPr="0006063C" w:rsidSect="00034616">
      <w:footerReference w:type="default" r:id="rId9"/>
      <w:headerReference w:type="default" r:id="rId10"/>
      <w:pgSz w:w="12240" w:h="15840"/>
      <w:pgMar w:top="1037" w:right="1123" w:bottom="936" w:left="1123" w:header="504"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i w:val="0"/>
        <w:color w:val="173E50"/>
        <w:sz w:val="20"/>
        <w:lang w:val="en-AU" w:eastAsia="en-AU" w:bidi="en-AU"/>
      </w:rPr>
      <w:t xml:space="preserve">Liam Zamuner | </w:t>
    </w:r>
    <w:fldSimple w:instr="PAGE">
      <w:r>
        <w:rPr>
          <w:sz w:val="20"/>
          <w:lang w:val="en-AU" w:eastAsia="en-AU" w:bidi="en-AU"/>
        </w:rP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line="60" w:lineRule="exact"/>
      <w:pBdr>
        <w:bottom w:val="single" w:sz="20" w:space="1" w:color="173E50"/>
      </w:pBdr>
    </w:pPr>
    <w:r>
      <w:rPr>
        <w:sz w:val="20"/>
        <w:lang w:val="en-AU" w:eastAsia="en-AU" w:bidi="en-AU"/>
      </w:rPr>
      <w:t xml:space="preserve">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Arial" w:hAnsi="Arial" w:hint="default"/>
        <w:lang w:val="en-AU" w:eastAsia="en-AU" w:bidi="en-AU"/>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Arial" w:hAnsi="Arial" w:hint="default"/>
        <w:lang w:val="en-AU" w:eastAsia="en-AU" w:bidi="en-AU"/>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Arial" w:hAnsi="Arial" w:hint="default"/>
        <w:lang w:val="en-AU" w:eastAsia="en-AU" w:bidi="en-AU"/>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Arial" w:hAnsi="Arial" w:hint="default"/>
        <w:lang w:val="en-AU" w:eastAsia="en-AU" w:bidi="en-AU"/>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lvl w:ilvl="0">
      <w:start w:val="1"/>
      <w:numFmt w:val="bullet"/>
      <w:suff w:val="tab"/>
      <w:lvlText w:val="•"/>
      <w:lvlJc w:val="left"/>
      <w:pPr>
        <w:tabs>
          <w:tab w:val="num" w:pos="259"/>
        </w:tabs>
        <w:ind w:left="259" w:hanging="259"/>
      </w:pPr>
      <w:rPr>
        <w:rFonts w:ascii="Arial" w:hAnsi="Arial"/>
        <w:color w:val="227E8B"/>
        <w:sz w:val="20"/>
        <w:lang w:val="en-AU" w:eastAsia="en-AU" w:bidi="en-AU"/>
      </w:rPr>
    </w:lvl>
  </w:abstract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sz w:val="22"/>
        <w:szCs w:val="22"/>
        <w:lang w:val="en-AU" w:eastAsia="en-AU" w:bidi="en-AU"/>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line="269" w:lineRule="auto" w:after="120"/>
    </w:pPr>
    <w:rPr>
      <w:rFonts w:ascii="Arial" w:hAnsi="Arial"/>
      <w:b w:val="0"/>
      <w:i w:val="0"/>
      <w:caps w:val="0"/>
      <w:color w:val="000000"/>
      <w:sz w:val="22"/>
      <w:lang w:val="en-AU" w:eastAsia="en-AU" w:bidi="en-AU"/>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color w:val="000000"/>
      <w:sz w:val="20"/>
      <w:lang w:val="en-AU" w:eastAsia="en-AU" w:bidi="en-AU"/>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color w:val="000000"/>
      <w:sz w:val="20"/>
      <w:lang w:val="en-AU" w:eastAsia="en-AU" w:bidi="en-AU"/>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Arial" w:hAnsi="Arial"/>
      <w:b/>
      <w:bCs/>
      <w:i w:val="0"/>
      <w:caps/>
      <w:sz w:val="24"/>
      <w:szCs w:val="24"/>
      <w:color w:val="000000"/>
      <w:spacing w:val="17"/>
      <w:lang w:val="en-AU" w:eastAsia="en-AU" w:bidi="en-AU"/>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Arial" w:hAnsi="Arial"/>
      <w:b/>
      <w:bCs/>
      <w:i w:val="0"/>
      <w:caps w:val="0"/>
      <w:sz w:val="22"/>
      <w:szCs w:val="24"/>
      <w:color w:val="000000"/>
      <w:spacing w:val="0"/>
      <w:lang w:val="en-AU" w:eastAsia="en-AU" w:bidi="en-AU"/>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Arial" w:hAnsi="Arial"/>
      <w:b/>
      <w:bCs/>
      <w:color w:val="000000"/>
      <w:lang w:val="en-AU" w:eastAsia="en-AU" w:bidi="en-AU"/>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Arial" w:hAnsi="Arial"/>
      <w:b/>
      <w:bCs/>
      <w:i/>
      <w:iCs/>
      <w:color w:val="000000"/>
      <w:lang w:val="en-AU" w:eastAsia="en-AU" w:bidi="en-AU"/>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Arial" w:hAnsi="Arial"/>
      <w:color w:val="000000"/>
      <w:lang w:val="en-AU" w:eastAsia="en-AU" w:bidi="en-AU"/>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Arial" w:hAnsi="Arial"/>
      <w:i/>
      <w:iCs/>
      <w:color w:val="000000"/>
      <w:lang w:val="en-AU" w:eastAsia="en-AU" w:bidi="en-AU"/>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Arial" w:hAnsi="Arial"/>
      <w:i/>
      <w:iCs/>
      <w:color w:val="000000"/>
      <w:lang w:val="en-AU" w:eastAsia="en-AU" w:bidi="en-AU"/>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Arial" w:hAnsi="Arial"/>
      <w:color w:val="000000"/>
      <w:sz w:val="20"/>
      <w:szCs w:val="20"/>
      <w:lang w:val="en-AU" w:eastAsia="en-AU" w:bidi="en-AU"/>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Arial" w:hAnsi="Arial"/>
      <w:i/>
      <w:iCs/>
      <w:color w:val="000000"/>
      <w:sz w:val="20"/>
      <w:szCs w:val="20"/>
      <w:lang w:val="en-AU" w:eastAsia="en-AU" w:bidi="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Arial" w:hAnsi="Arial"/>
      <w:b/>
      <w:bCs/>
      <w:color w:val="000000"/>
      <w:sz w:val="24"/>
      <w:szCs w:val="24"/>
      <w:lang w:val="en-AU" w:eastAsia="en-AU" w:bidi="en-AU"/>
    </w:rPr>
  </w:style>
  <w:style w:type="character" w:customStyle="1" w:styleId="Heading2Char">
    <w:name w:val="Heading 2 Char"/>
    <w:basedOn w:val="DefaultParagraphFont"/>
    <w:link w:val="Heading2"/>
    <w:uiPriority w:val="9"/>
    <w:rsid w:val="00FC693F"/>
    <w:rPr>
      <w:rFonts w:ascii="Arial" w:hAnsi="Arial"/>
      <w:b/>
      <w:bCs/>
      <w:color w:val="000000"/>
      <w:sz w:val="24"/>
      <w:szCs w:val="24"/>
      <w:lang w:val="en-AU" w:eastAsia="en-AU" w:bidi="en-AU"/>
    </w:rPr>
  </w:style>
  <w:style w:type="character" w:customStyle="1" w:styleId="Heading3Char">
    <w:name w:val="Heading 3 Char"/>
    <w:basedOn w:val="DefaultParagraphFont"/>
    <w:link w:val="Heading3"/>
    <w:uiPriority w:val="9"/>
    <w:rsid w:val="00FC693F"/>
    <w:rPr>
      <w:rFonts w:ascii="Arial" w:hAnsi="Arial"/>
      <w:b/>
      <w:bCs/>
      <w:color w:val="000000"/>
      <w:lang w:val="en-AU" w:eastAsia="en-AU" w:bidi="en-AU"/>
    </w:rPr>
  </w:style>
  <w:style w:type="paragraph" w:styleId="Title">
    <w:name w:val="Title"/>
    <w:basedOn w:val="Normal"/>
    <w:next w:val="Normal"/>
    <w:link w:val="TitleChar"/>
    <w:uiPriority w:val="10"/>
    <w:qFormat/>
    <w:rsid w:val="00FC693F"/>
    <w:pPr>
      <w:keepNext/>
      <w:spacing w:after="60" w:line="240" w:lineRule="auto"/>
      <w:contextualSpacing/>
    </w:pPr>
    <w:rPr>
      <w:rFonts w:ascii="Arial" w:hAnsi="Arial"/>
      <w:b/>
      <w:i w:val="0"/>
      <w:caps/>
      <w:color w:val="000000"/>
      <w:spacing w:val="5"/>
      <w:kern w:val="28"/>
      <w:sz w:val="56"/>
      <w:szCs w:val="56"/>
      <w:lang w:val="en-AU" w:eastAsia="en-AU" w:bidi="en-AU"/>
    </w:rPr>
  </w:style>
  <w:style w:type="character" w:customStyle="1" w:styleId="TitleChar">
    <w:name w:val="Title Char"/>
    <w:basedOn w:val="DefaultParagraphFont"/>
    <w:link w:val="Title"/>
    <w:uiPriority w:val="10"/>
    <w:rsid w:val="00FC693F"/>
    <w:rPr>
      <w:rFonts w:ascii="Arial" w:hAnsi="Arial"/>
      <w:color w:val="000000"/>
      <w:spacing w:val="5"/>
      <w:kern w:val="28"/>
      <w:sz w:val="56"/>
      <w:szCs w:val="56"/>
      <w:lang w:val="en-AU" w:eastAsia="en-AU" w:bidi="en-AU"/>
    </w:rPr>
  </w:style>
  <w:style w:type="paragraph" w:styleId="Subtitle">
    <w:name w:val="Subtitle"/>
    <w:basedOn w:val="Normal"/>
    <w:next w:val="Normal"/>
    <w:link w:val="SubtitleChar"/>
    <w:uiPriority w:val="11"/>
    <w:qFormat/>
    <w:rsid w:val="00FC693F"/>
    <w:pPr>
      <w:keepNext/>
      <w:numPr>
        <w:ilvl w:val="1"/>
      </w:numPr>
      <w:spacing w:after="80"/>
    </w:pPr>
    <w:rPr>
      <w:rFonts w:ascii="Arial" w:hAnsi="Arial"/>
      <w:b w:val="0"/>
      <w:i w:val="0"/>
      <w:iCs/>
      <w:caps/>
      <w:color w:val="000000"/>
      <w:spacing w:val="15"/>
      <w:sz w:val="24"/>
      <w:szCs w:val="24"/>
      <w:lang w:val="en-AU" w:eastAsia="en-AU" w:bidi="en-AU"/>
    </w:rPr>
  </w:style>
  <w:style w:type="character" w:customStyle="1" w:styleId="SubtitleChar">
    <w:name w:val="Subtitle Char"/>
    <w:basedOn w:val="DefaultParagraphFont"/>
    <w:link w:val="Subtitle"/>
    <w:uiPriority w:val="11"/>
    <w:rsid w:val="00FC693F"/>
    <w:rPr>
      <w:rFonts w:ascii="Arial" w:hAnsi="Arial"/>
      <w:i/>
      <w:iCs/>
      <w:color w:val="000000"/>
      <w:spacing w:val="15"/>
      <w:sz w:val="24"/>
      <w:szCs w:val="24"/>
      <w:lang w:val="en-AU" w:eastAsia="en-AU" w:bidi="en-AU"/>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20"/>
      <w:szCs w:val="20"/>
      <w:lang w:val="en-AU" w:eastAsia="en-AU" w:bidi="en-AU"/>
    </w:rPr>
  </w:style>
  <w:style w:type="character" w:customStyle="1" w:styleId="BodyText3Char">
    <w:name w:val="Body Text 3 Char"/>
    <w:basedOn w:val="DefaultParagraphFont"/>
    <w:link w:val="BodyText3"/>
    <w:uiPriority w:val="99"/>
    <w:rsid w:val="00AA1D8D"/>
    <w:rPr>
      <w:sz w:val="20"/>
      <w:szCs w:val="20"/>
      <w:lang w:val="en-AU" w:eastAsia="en-AU" w:bidi="en-AU"/>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keepNext w:val="0"/>
      <w:keepLines/>
      <w:numPr>
        <w:numId w:val="1"/>
      </w:numPr>
      <w:spacing w:after="80" w:line="264" w:lineRule="auto"/>
      <w:ind w:left="245" w:hanging="245"/>
      <w:contextualSpacing/>
    </w:pPr>
    <w:rPr>
      <w:rFonts w:ascii="Arial" w:hAnsi="Arial"/>
      <w:b w:val="0"/>
      <w:i w:val="0"/>
      <w:caps w:val="0"/>
      <w:color w:val="000000"/>
      <w:sz w:val="22"/>
      <w:lang w:val="en-AU" w:eastAsia="en-AU" w:bidi="en-AU"/>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sz w:val="20"/>
      <w:szCs w:val="20"/>
      <w:lang w:val="en-AU" w:eastAsia="en-AU" w:bidi="en-AU"/>
    </w:rPr>
  </w:style>
  <w:style w:type="character" w:customStyle="1" w:styleId="MacroTextChar">
    <w:name w:val="Macro Text Char"/>
    <w:basedOn w:val="DefaultParagraphFont"/>
    <w:link w:val="MacroText"/>
    <w:uiPriority w:val="99"/>
    <w:rsid w:val="0029639D"/>
    <w:rPr>
      <w:rFonts w:ascii="Arial" w:hAnsi="Arial"/>
      <w:sz w:val="20"/>
      <w:szCs w:val="20"/>
      <w:lang w:val="en-AU" w:eastAsia="en-AU" w:bidi="en-AU"/>
    </w:rPr>
  </w:style>
  <w:style w:type="paragraph" w:styleId="Quote">
    <w:name w:val="Quote"/>
    <w:basedOn w:val="Normal"/>
    <w:next w:val="Normal"/>
    <w:link w:val="QuoteChar"/>
    <w:uiPriority w:val="29"/>
    <w:qFormat/>
    <w:rsid w:val="00FC693F"/>
    <w:rPr>
      <w:i/>
      <w:iCs/>
      <w:color w:val="000000"/>
      <w:lang w:val="en-AU" w:eastAsia="en-AU" w:bidi="en-AU"/>
    </w:rPr>
  </w:style>
  <w:style w:type="character" w:customStyle="1" w:styleId="QuoteChar">
    <w:name w:val="Quote Char"/>
    <w:basedOn w:val="DefaultParagraphFont"/>
    <w:link w:val="Quote"/>
    <w:uiPriority w:val="29"/>
    <w:rsid w:val="00FC693F"/>
    <w:rPr>
      <w:i/>
      <w:iCs/>
      <w:color w:val="000000"/>
      <w:lang w:val="en-AU" w:eastAsia="en-AU" w:bidi="en-AU"/>
    </w:rPr>
  </w:style>
  <w:style w:type="character" w:customStyle="1" w:styleId="Heading4Char">
    <w:name w:val="Heading 4 Char"/>
    <w:basedOn w:val="DefaultParagraphFont"/>
    <w:link w:val="Heading4"/>
    <w:uiPriority w:val="9"/>
    <w:semiHidden/>
    <w:rsid w:val="00FC693F"/>
    <w:rPr>
      <w:rFonts w:ascii="Arial" w:hAnsi="Arial"/>
      <w:b/>
      <w:bCs/>
      <w:i/>
      <w:iCs/>
      <w:color w:val="000000"/>
      <w:lang w:val="en-AU" w:eastAsia="en-AU" w:bidi="en-AU"/>
    </w:rPr>
  </w:style>
  <w:style w:type="character" w:customStyle="1" w:styleId="Heading5Char">
    <w:name w:val="Heading 5 Char"/>
    <w:basedOn w:val="DefaultParagraphFont"/>
    <w:link w:val="Heading5"/>
    <w:uiPriority w:val="9"/>
    <w:semiHidden/>
    <w:rsid w:val="00FC693F"/>
    <w:rPr>
      <w:rFonts w:ascii="Arial" w:hAnsi="Arial"/>
      <w:color w:val="000000"/>
      <w:lang w:val="en-AU" w:eastAsia="en-AU" w:bidi="en-AU"/>
    </w:rPr>
  </w:style>
  <w:style w:type="character" w:customStyle="1" w:styleId="Heading6Char">
    <w:name w:val="Heading 6 Char"/>
    <w:basedOn w:val="DefaultParagraphFont"/>
    <w:link w:val="Heading6"/>
    <w:uiPriority w:val="9"/>
    <w:semiHidden/>
    <w:rsid w:val="00FC693F"/>
    <w:rPr>
      <w:rFonts w:ascii="Arial" w:hAnsi="Arial"/>
      <w:i/>
      <w:iCs/>
      <w:color w:val="000000"/>
      <w:lang w:val="en-AU" w:eastAsia="en-AU" w:bidi="en-AU"/>
    </w:rPr>
  </w:style>
  <w:style w:type="character" w:customStyle="1" w:styleId="Heading7Char">
    <w:name w:val="Heading 7 Char"/>
    <w:basedOn w:val="DefaultParagraphFont"/>
    <w:link w:val="Heading7"/>
    <w:uiPriority w:val="9"/>
    <w:semiHidden/>
    <w:rsid w:val="00FC693F"/>
    <w:rPr>
      <w:rFonts w:ascii="Arial" w:hAnsi="Arial"/>
      <w:i/>
      <w:iCs/>
      <w:color w:val="000000"/>
      <w:lang w:val="en-AU" w:eastAsia="en-AU" w:bidi="en-AU"/>
    </w:rPr>
  </w:style>
  <w:style w:type="character" w:customStyle="1" w:styleId="Heading8Char">
    <w:name w:val="Heading 8 Char"/>
    <w:basedOn w:val="DefaultParagraphFont"/>
    <w:link w:val="Heading8"/>
    <w:uiPriority w:val="9"/>
    <w:semiHidden/>
    <w:rsid w:val="00FC693F"/>
    <w:rPr>
      <w:rFonts w:ascii="Arial" w:hAnsi="Arial"/>
      <w:color w:val="000000"/>
      <w:sz w:val="20"/>
      <w:szCs w:val="20"/>
      <w:lang w:val="en-AU" w:eastAsia="en-AU" w:bidi="en-AU"/>
    </w:rPr>
  </w:style>
  <w:style w:type="character" w:customStyle="1" w:styleId="Heading9Char">
    <w:name w:val="Heading 9 Char"/>
    <w:basedOn w:val="DefaultParagraphFont"/>
    <w:link w:val="Heading9"/>
    <w:uiPriority w:val="9"/>
    <w:semiHidden/>
    <w:rsid w:val="00FC693F"/>
    <w:rPr>
      <w:rFonts w:ascii="Arial" w:hAnsi="Arial"/>
      <w:i/>
      <w:iCs/>
      <w:color w:val="000000"/>
      <w:sz w:val="20"/>
      <w:szCs w:val="20"/>
      <w:lang w:val="en-AU" w:eastAsia="en-AU" w:bidi="en-AU"/>
    </w:rPr>
  </w:style>
  <w:style w:type="paragraph" w:styleId="Caption">
    <w:name w:val="caption"/>
    <w:basedOn w:val="Normal"/>
    <w:next w:val="Normal"/>
    <w:uiPriority w:val="35"/>
    <w:semiHidden/>
    <w:unhideWhenUsed/>
    <w:qFormat/>
    <w:rsid w:val="00FC693F"/>
    <w:pPr>
      <w:spacing w:line="240" w:lineRule="auto"/>
    </w:pPr>
    <w:rPr>
      <w:b/>
      <w:bCs/>
      <w:color w:val="000000"/>
      <w:sz w:val="20"/>
      <w:szCs w:val="20"/>
      <w:lang w:val="en-AU" w:eastAsia="en-AU" w:bidi="en-AU"/>
    </w:rPr>
  </w:style>
  <w:style w:type="character" w:styleId="Strong">
    <w:name w:val="Strong"/>
    <w:basedOn w:val="DefaultParagraphFont"/>
    <w:uiPriority w:val="22"/>
    <w:qFormat/>
    <w:rsid w:val="00FC693F"/>
    <w:rPr>
      <w:b/>
      <w:bCs/>
      <w:lang w:val="en-AU" w:eastAsia="en-AU" w:bidi="en-AU"/>
    </w:rPr>
  </w:style>
  <w:style w:type="character" w:styleId="Emphasis">
    <w:name w:val="Emphasis"/>
    <w:basedOn w:val="DefaultParagraphFont"/>
    <w:uiPriority w:val="20"/>
    <w:qFormat/>
    <w:rsid w:val="00FC693F"/>
    <w:rPr>
      <w:i/>
      <w:iCs/>
      <w:lang w:val="en-AU" w:eastAsia="en-AU" w:bidi="en-AU"/>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000000"/>
      <w:lang w:val="en-AU" w:eastAsia="en-AU" w:bidi="en-AU"/>
    </w:rPr>
  </w:style>
  <w:style w:type="character" w:customStyle="1" w:styleId="IntenseQuoteChar">
    <w:name w:val="Intense Quote Char"/>
    <w:basedOn w:val="DefaultParagraphFont"/>
    <w:link w:val="IntenseQuote"/>
    <w:uiPriority w:val="30"/>
    <w:rsid w:val="00FC693F"/>
    <w:rPr>
      <w:b/>
      <w:bCs/>
      <w:i/>
      <w:iCs/>
      <w:color w:val="000000"/>
      <w:lang w:val="en-AU" w:eastAsia="en-AU" w:bidi="en-AU"/>
    </w:rPr>
  </w:style>
  <w:style w:type="character" w:styleId="SubtleEmphasis">
    <w:name w:val="Subtle Emphasis"/>
    <w:basedOn w:val="DefaultParagraphFont"/>
    <w:uiPriority w:val="19"/>
    <w:qFormat/>
    <w:rsid w:val="00FC693F"/>
    <w:rPr>
      <w:i/>
      <w:iCs/>
      <w:color w:val="000000"/>
      <w:lang w:val="en-AU" w:eastAsia="en-AU" w:bidi="en-AU"/>
    </w:rPr>
  </w:style>
  <w:style w:type="character" w:styleId="IntenseEmphasis">
    <w:name w:val="Intense Emphasis"/>
    <w:basedOn w:val="DefaultParagraphFont"/>
    <w:uiPriority w:val="21"/>
    <w:qFormat/>
    <w:rsid w:val="00FC693F"/>
    <w:rPr>
      <w:b/>
      <w:bCs/>
      <w:i/>
      <w:iCs/>
      <w:color w:val="000000"/>
      <w:lang w:val="en-AU" w:eastAsia="en-AU" w:bidi="en-AU"/>
    </w:rPr>
  </w:style>
  <w:style w:type="character" w:styleId="SubtleReference">
    <w:name w:val="Subtle Reference"/>
    <w:basedOn w:val="DefaultParagraphFont"/>
    <w:uiPriority w:val="31"/>
    <w:qFormat/>
    <w:rsid w:val="00FC693F"/>
    <w:rPr>
      <w:smallCaps/>
      <w:color w:val="000000"/>
      <w:u w:val="single"/>
      <w:lang w:val="en-AU" w:eastAsia="en-AU" w:bidi="en-AU"/>
    </w:rPr>
  </w:style>
  <w:style w:type="character" w:styleId="IntenseReference">
    <w:name w:val="Intense Reference"/>
    <w:basedOn w:val="DefaultParagraphFont"/>
    <w:uiPriority w:val="32"/>
    <w:qFormat/>
    <w:rsid w:val="00FC693F"/>
    <w:rPr>
      <w:b/>
      <w:bCs/>
      <w:smallCaps/>
      <w:color w:val="000000"/>
      <w:spacing w:val="5"/>
      <w:u w:val="single"/>
      <w:lang w:val="en-AU" w:eastAsia="en-AU" w:bidi="en-AU"/>
    </w:rPr>
  </w:style>
  <w:style w:type="character" w:styleId="BookTitle">
    <w:name w:val="Book Title"/>
    <w:basedOn w:val="DefaultParagraphFont"/>
    <w:uiPriority w:val="33"/>
    <w:qFormat/>
    <w:rsid w:val="00FC693F"/>
    <w:rPr>
      <w:b/>
      <w:bCs/>
      <w:smallCaps/>
      <w:spacing w:val="5"/>
      <w:lang w:val="en-AU" w:eastAsia="en-AU" w:bidi="en-AU"/>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lang w:val="en-AU" w:eastAsia="en-AU" w:bidi="en-AU"/>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lang w:val="en-AU" w:eastAsia="en-AU" w:bidi="en-AU"/>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lang w:val="en-AU" w:eastAsia="en-AU" w:bidi="en-AU"/>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lang w:val="en-AU" w:eastAsia="en-AU" w:bidi="en-AU"/>
      </w:rPr>
    </w:tblStylePr>
    <w:tblStylePr w:type="lastCol">
      <w:rPr>
        <w:b/>
        <w:bCs/>
        <w:lang w:val="en-AU" w:eastAsia="en-AU" w:bidi="en-AU"/>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00000"/>
      <w:lang w:val="en-AU" w:eastAsia="en-AU" w:bidi="en-AU"/>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lang w:val="en-AU" w:eastAsia="en-AU" w:bidi="en-AU"/>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lang w:val="en-AU" w:eastAsia="en-AU" w:bidi="en-AU"/>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lang w:val="en-AU" w:eastAsia="en-AU" w:bidi="en-AU"/>
      </w:rPr>
    </w:tblStylePr>
    <w:tblStylePr w:type="lastCol">
      <w:rPr>
        <w:b/>
        <w:bCs/>
        <w:lang w:val="en-AU" w:eastAsia="en-AU" w:bidi="en-AU"/>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000000"/>
      <w:lang w:val="en-AU" w:eastAsia="en-AU" w:bidi="en-AU"/>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lang w:val="en-AU" w:eastAsia="en-AU" w:bidi="en-AU"/>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lang w:val="en-AU" w:eastAsia="en-AU" w:bidi="en-AU"/>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lang w:val="en-AU" w:eastAsia="en-AU" w:bidi="en-AU"/>
      </w:rPr>
    </w:tblStylePr>
    <w:tblStylePr w:type="lastCol">
      <w:rPr>
        <w:b/>
        <w:bCs/>
        <w:lang w:val="en-AU" w:eastAsia="en-AU" w:bidi="en-AU"/>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000000"/>
      <w:lang w:val="en-AU" w:eastAsia="en-AU" w:bidi="en-AU"/>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lang w:val="en-AU" w:eastAsia="en-AU" w:bidi="en-AU"/>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lang w:val="en-AU" w:eastAsia="en-AU" w:bidi="en-AU"/>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lang w:val="en-AU" w:eastAsia="en-AU" w:bidi="en-AU"/>
      </w:rPr>
    </w:tblStylePr>
    <w:tblStylePr w:type="lastCol">
      <w:rPr>
        <w:b/>
        <w:bCs/>
        <w:lang w:val="en-AU" w:eastAsia="en-AU" w:bidi="en-AU"/>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000000"/>
      <w:lang w:val="en-AU" w:eastAsia="en-AU" w:bidi="en-AU"/>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lang w:val="en-AU" w:eastAsia="en-AU" w:bidi="en-AU"/>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lang w:val="en-AU" w:eastAsia="en-AU" w:bidi="en-AU"/>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lang w:val="en-AU" w:eastAsia="en-AU" w:bidi="en-AU"/>
      </w:rPr>
    </w:tblStylePr>
    <w:tblStylePr w:type="lastCol">
      <w:rPr>
        <w:b/>
        <w:bCs/>
        <w:lang w:val="en-AU" w:eastAsia="en-AU" w:bidi="en-AU"/>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000000"/>
      <w:lang w:val="en-AU" w:eastAsia="en-AU" w:bidi="en-AU"/>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lang w:val="en-AU" w:eastAsia="en-AU" w:bidi="en-AU"/>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lang w:val="en-AU" w:eastAsia="en-AU" w:bidi="en-AU"/>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lang w:val="en-AU" w:eastAsia="en-AU" w:bidi="en-AU"/>
      </w:rPr>
    </w:tblStylePr>
    <w:tblStylePr w:type="lastCol">
      <w:rPr>
        <w:b/>
        <w:bCs/>
        <w:lang w:val="en-AU" w:eastAsia="en-AU" w:bidi="en-AU"/>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000000"/>
      <w:lang w:val="en-AU" w:eastAsia="en-AU" w:bidi="en-AU"/>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lang w:val="en-AU" w:eastAsia="en-AU" w:bidi="en-AU"/>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lang w:val="en-AU" w:eastAsia="en-AU" w:bidi="en-AU"/>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lang w:val="en-AU" w:eastAsia="en-AU" w:bidi="en-AU"/>
      </w:rPr>
    </w:tblStylePr>
    <w:tblStylePr w:type="lastCol">
      <w:rPr>
        <w:b/>
        <w:bCs/>
        <w:lang w:val="en-AU" w:eastAsia="en-AU" w:bidi="en-AU"/>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000000"/>
        <w:lang w:val="en-AU" w:eastAsia="en-AU" w:bidi="en-AU"/>
      </w:rPr>
      <w:tblPr/>
      <w:tcPr>
        <w:shd w:val="clear" w:color="auto" w:fill="000000" w:themeFill="text1"/>
      </w:tcPr>
    </w:tblStylePr>
    <w:tblStylePr w:type="lastRow">
      <w:pPr>
        <w:spacing w:before="0" w:after="0" w:line="240" w:lineRule="auto"/>
      </w:pPr>
      <w:rPr>
        <w:b/>
        <w:bCs/>
        <w:lang w:val="en-AU" w:eastAsia="en-AU" w:bidi="en-AU"/>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lang w:val="en-AU" w:eastAsia="en-AU" w:bidi="en-AU"/>
      </w:rPr>
    </w:tblStylePr>
    <w:tblStylePr w:type="lastCol">
      <w:rPr>
        <w:b/>
        <w:bCs/>
        <w:lang w:val="en-AU" w:eastAsia="en-AU" w:bidi="en-AU"/>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000000"/>
        <w:lang w:val="en-AU" w:eastAsia="en-AU" w:bidi="en-AU"/>
      </w:rPr>
      <w:tblPr/>
      <w:tcPr>
        <w:shd w:val="clear" w:color="auto" w:fill="4F81BD" w:themeFill="accent1"/>
      </w:tcPr>
    </w:tblStylePr>
    <w:tblStylePr w:type="lastRow">
      <w:pPr>
        <w:spacing w:before="0" w:after="0" w:line="240" w:lineRule="auto"/>
      </w:pPr>
      <w:rPr>
        <w:b/>
        <w:bCs/>
        <w:lang w:val="en-AU" w:eastAsia="en-AU" w:bidi="en-AU"/>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lang w:val="en-AU" w:eastAsia="en-AU" w:bidi="en-AU"/>
      </w:rPr>
    </w:tblStylePr>
    <w:tblStylePr w:type="lastCol">
      <w:rPr>
        <w:b/>
        <w:bCs/>
        <w:lang w:val="en-AU" w:eastAsia="en-AU" w:bidi="en-AU"/>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000000"/>
        <w:lang w:val="en-AU" w:eastAsia="en-AU" w:bidi="en-AU"/>
      </w:rPr>
      <w:tblPr/>
      <w:tcPr>
        <w:shd w:val="clear" w:color="auto" w:fill="C0504D" w:themeFill="accent2"/>
      </w:tcPr>
    </w:tblStylePr>
    <w:tblStylePr w:type="lastRow">
      <w:pPr>
        <w:spacing w:before="0" w:after="0" w:line="240" w:lineRule="auto"/>
      </w:pPr>
      <w:rPr>
        <w:b/>
        <w:bCs/>
        <w:lang w:val="en-AU" w:eastAsia="en-AU" w:bidi="en-AU"/>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lang w:val="en-AU" w:eastAsia="en-AU" w:bidi="en-AU"/>
      </w:rPr>
    </w:tblStylePr>
    <w:tblStylePr w:type="lastCol">
      <w:rPr>
        <w:b/>
        <w:bCs/>
        <w:lang w:val="en-AU" w:eastAsia="en-AU" w:bidi="en-AU"/>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000000"/>
        <w:lang w:val="en-AU" w:eastAsia="en-AU" w:bidi="en-AU"/>
      </w:rPr>
      <w:tblPr/>
      <w:tcPr>
        <w:shd w:val="clear" w:color="auto" w:fill="9BBB59" w:themeFill="accent3"/>
      </w:tcPr>
    </w:tblStylePr>
    <w:tblStylePr w:type="lastRow">
      <w:pPr>
        <w:spacing w:before="0" w:after="0" w:line="240" w:lineRule="auto"/>
      </w:pPr>
      <w:rPr>
        <w:b/>
        <w:bCs/>
        <w:lang w:val="en-AU" w:eastAsia="en-AU" w:bidi="en-AU"/>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lang w:val="en-AU" w:eastAsia="en-AU" w:bidi="en-AU"/>
      </w:rPr>
    </w:tblStylePr>
    <w:tblStylePr w:type="lastCol">
      <w:rPr>
        <w:b/>
        <w:bCs/>
        <w:lang w:val="en-AU" w:eastAsia="en-AU" w:bidi="en-AU"/>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000000"/>
        <w:lang w:val="en-AU" w:eastAsia="en-AU" w:bidi="en-AU"/>
      </w:rPr>
      <w:tblPr/>
      <w:tcPr>
        <w:shd w:val="clear" w:color="auto" w:fill="8064A2" w:themeFill="accent4"/>
      </w:tcPr>
    </w:tblStylePr>
    <w:tblStylePr w:type="lastRow">
      <w:pPr>
        <w:spacing w:before="0" w:after="0" w:line="240" w:lineRule="auto"/>
      </w:pPr>
      <w:rPr>
        <w:b/>
        <w:bCs/>
        <w:lang w:val="en-AU" w:eastAsia="en-AU" w:bidi="en-AU"/>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lang w:val="en-AU" w:eastAsia="en-AU" w:bidi="en-AU"/>
      </w:rPr>
    </w:tblStylePr>
    <w:tblStylePr w:type="lastCol">
      <w:rPr>
        <w:b/>
        <w:bCs/>
        <w:lang w:val="en-AU" w:eastAsia="en-AU" w:bidi="en-AU"/>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000000"/>
        <w:lang w:val="en-AU" w:eastAsia="en-AU" w:bidi="en-AU"/>
      </w:rPr>
      <w:tblPr/>
      <w:tcPr>
        <w:shd w:val="clear" w:color="auto" w:fill="4BACC6" w:themeFill="accent5"/>
      </w:tcPr>
    </w:tblStylePr>
    <w:tblStylePr w:type="lastRow">
      <w:pPr>
        <w:spacing w:before="0" w:after="0" w:line="240" w:lineRule="auto"/>
      </w:pPr>
      <w:rPr>
        <w:b/>
        <w:bCs/>
        <w:lang w:val="en-AU" w:eastAsia="en-AU" w:bidi="en-AU"/>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lang w:val="en-AU" w:eastAsia="en-AU" w:bidi="en-AU"/>
      </w:rPr>
    </w:tblStylePr>
    <w:tblStylePr w:type="lastCol">
      <w:rPr>
        <w:b/>
        <w:bCs/>
        <w:lang w:val="en-AU" w:eastAsia="en-AU" w:bidi="en-AU"/>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000000"/>
        <w:lang w:val="en-AU" w:eastAsia="en-AU" w:bidi="en-AU"/>
      </w:rPr>
      <w:tblPr/>
      <w:tcPr>
        <w:shd w:val="clear" w:color="auto" w:fill="F79646" w:themeFill="accent6"/>
      </w:tcPr>
    </w:tblStylePr>
    <w:tblStylePr w:type="lastRow">
      <w:pPr>
        <w:spacing w:before="0" w:after="0" w:line="240" w:lineRule="auto"/>
      </w:pPr>
      <w:rPr>
        <w:b/>
        <w:bCs/>
        <w:lang w:val="en-AU" w:eastAsia="en-AU" w:bidi="en-AU"/>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lang w:val="en-AU" w:eastAsia="en-AU" w:bidi="en-AU"/>
      </w:rPr>
    </w:tblStylePr>
    <w:tblStylePr w:type="lastCol">
      <w:rPr>
        <w:b/>
        <w:bCs/>
        <w:lang w:val="en-AU" w:eastAsia="en-AU" w:bidi="en-AU"/>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Arial" w:hAnsi="Arial"/>
        <w:b/>
        <w:bCs/>
        <w:lang w:val="en-AU" w:eastAsia="en-AU" w:bidi="en-AU"/>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Arial" w:hAnsi="Arial"/>
        <w:b/>
        <w:bCs/>
        <w:lang w:val="en-AU" w:eastAsia="en-AU" w:bidi="en-AU"/>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Arial" w:hAnsi="Arial"/>
        <w:b/>
        <w:bCs/>
        <w:lang w:val="en-AU" w:eastAsia="en-AU" w:bidi="en-AU"/>
      </w:rPr>
    </w:tblStylePr>
    <w:tblStylePr w:type="lastCol">
      <w:rPr>
        <w:rFonts w:ascii="Arial" w:hAnsi="Arial"/>
        <w:b/>
        <w:bCs/>
        <w:lang w:val="en-AU" w:eastAsia="en-AU" w:bidi="en-AU"/>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Arial" w:hAnsi="Arial"/>
        <w:b/>
        <w:bCs/>
        <w:lang w:val="en-AU" w:eastAsia="en-AU" w:bidi="en-AU"/>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Arial" w:hAnsi="Arial"/>
        <w:b/>
        <w:bCs/>
        <w:lang w:val="en-AU" w:eastAsia="en-AU" w:bidi="en-AU"/>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Arial" w:hAnsi="Arial"/>
        <w:b/>
        <w:bCs/>
        <w:lang w:val="en-AU" w:eastAsia="en-AU" w:bidi="en-AU"/>
      </w:rPr>
    </w:tblStylePr>
    <w:tblStylePr w:type="lastCol">
      <w:rPr>
        <w:rFonts w:ascii="Arial" w:hAnsi="Arial"/>
        <w:b/>
        <w:bCs/>
        <w:lang w:val="en-AU" w:eastAsia="en-AU" w:bidi="en-AU"/>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Arial" w:hAnsi="Arial"/>
        <w:b/>
        <w:bCs/>
        <w:lang w:val="en-AU" w:eastAsia="en-AU" w:bidi="en-AU"/>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Arial" w:hAnsi="Arial"/>
        <w:b/>
        <w:bCs/>
        <w:lang w:val="en-AU" w:eastAsia="en-AU" w:bidi="en-AU"/>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Arial" w:hAnsi="Arial"/>
        <w:b/>
        <w:bCs/>
        <w:lang w:val="en-AU" w:eastAsia="en-AU" w:bidi="en-AU"/>
      </w:rPr>
    </w:tblStylePr>
    <w:tblStylePr w:type="lastCol">
      <w:rPr>
        <w:rFonts w:ascii="Arial" w:hAnsi="Arial"/>
        <w:b/>
        <w:bCs/>
        <w:lang w:val="en-AU" w:eastAsia="en-AU" w:bidi="en-AU"/>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Arial" w:hAnsi="Arial"/>
        <w:b/>
        <w:bCs/>
        <w:lang w:val="en-AU" w:eastAsia="en-AU" w:bidi="en-AU"/>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Arial" w:hAnsi="Arial"/>
        <w:b/>
        <w:bCs/>
        <w:lang w:val="en-AU" w:eastAsia="en-AU" w:bidi="en-AU"/>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Arial" w:hAnsi="Arial"/>
        <w:b/>
        <w:bCs/>
        <w:lang w:val="en-AU" w:eastAsia="en-AU" w:bidi="en-AU"/>
      </w:rPr>
    </w:tblStylePr>
    <w:tblStylePr w:type="lastCol">
      <w:rPr>
        <w:rFonts w:ascii="Arial" w:hAnsi="Arial"/>
        <w:b/>
        <w:bCs/>
        <w:lang w:val="en-AU" w:eastAsia="en-AU" w:bidi="en-AU"/>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Arial" w:hAnsi="Arial"/>
        <w:b/>
        <w:bCs/>
        <w:lang w:val="en-AU" w:eastAsia="en-AU" w:bidi="en-AU"/>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Arial" w:hAnsi="Arial"/>
        <w:b/>
        <w:bCs/>
        <w:lang w:val="en-AU" w:eastAsia="en-AU" w:bidi="en-AU"/>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Arial" w:hAnsi="Arial"/>
        <w:b/>
        <w:bCs/>
        <w:lang w:val="en-AU" w:eastAsia="en-AU" w:bidi="en-AU"/>
      </w:rPr>
    </w:tblStylePr>
    <w:tblStylePr w:type="lastCol">
      <w:rPr>
        <w:rFonts w:ascii="Arial" w:hAnsi="Arial"/>
        <w:b/>
        <w:bCs/>
        <w:lang w:val="en-AU" w:eastAsia="en-AU" w:bidi="en-AU"/>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Arial" w:hAnsi="Arial"/>
        <w:b/>
        <w:bCs/>
        <w:lang w:val="en-AU" w:eastAsia="en-AU" w:bidi="en-AU"/>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Arial" w:hAnsi="Arial"/>
        <w:b/>
        <w:bCs/>
        <w:lang w:val="en-AU" w:eastAsia="en-AU" w:bidi="en-AU"/>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Arial" w:hAnsi="Arial"/>
        <w:b/>
        <w:bCs/>
        <w:lang w:val="en-AU" w:eastAsia="en-AU" w:bidi="en-AU"/>
      </w:rPr>
    </w:tblStylePr>
    <w:tblStylePr w:type="lastCol">
      <w:rPr>
        <w:rFonts w:ascii="Arial" w:hAnsi="Arial"/>
        <w:b/>
        <w:bCs/>
        <w:lang w:val="en-AU" w:eastAsia="en-AU" w:bidi="en-AU"/>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Arial" w:hAnsi="Arial"/>
        <w:b/>
        <w:bCs/>
        <w:lang w:val="en-AU" w:eastAsia="en-AU" w:bidi="en-AU"/>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Arial" w:hAnsi="Arial"/>
        <w:b/>
        <w:bCs/>
        <w:lang w:val="en-AU" w:eastAsia="en-AU" w:bidi="en-AU"/>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Arial" w:hAnsi="Arial"/>
        <w:b/>
        <w:bCs/>
        <w:lang w:val="en-AU" w:eastAsia="en-AU" w:bidi="en-AU"/>
      </w:rPr>
    </w:tblStylePr>
    <w:tblStylePr w:type="lastCol">
      <w:rPr>
        <w:rFonts w:ascii="Arial" w:hAnsi="Arial"/>
        <w:b/>
        <w:bCs/>
        <w:lang w:val="en-AU" w:eastAsia="en-AU" w:bidi="en-AU"/>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000000"/>
        <w:lang w:val="en-AU" w:eastAsia="en-AU" w:bidi="en-AU"/>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lang w:val="en-AU" w:eastAsia="en-AU" w:bidi="en-AU"/>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lang w:val="en-AU" w:eastAsia="en-AU" w:bidi="en-AU"/>
      </w:rPr>
    </w:tblStylePr>
    <w:tblStylePr w:type="lastCol">
      <w:rPr>
        <w:b/>
        <w:bCs/>
        <w:lang w:val="en-AU" w:eastAsia="en-AU" w:bidi="en-AU"/>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000000"/>
        <w:lang w:val="en-AU" w:eastAsia="en-AU" w:bidi="en-AU"/>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lang w:val="en-AU" w:eastAsia="en-AU" w:bidi="en-AU"/>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lang w:val="en-AU" w:eastAsia="en-AU" w:bidi="en-AU"/>
      </w:rPr>
    </w:tblStylePr>
    <w:tblStylePr w:type="lastCol">
      <w:rPr>
        <w:b/>
        <w:bCs/>
        <w:lang w:val="en-AU" w:eastAsia="en-AU" w:bidi="en-AU"/>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000000"/>
        <w:lang w:val="en-AU" w:eastAsia="en-AU" w:bidi="en-AU"/>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lang w:val="en-AU" w:eastAsia="en-AU" w:bidi="en-AU"/>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lang w:val="en-AU" w:eastAsia="en-AU" w:bidi="en-AU"/>
      </w:rPr>
    </w:tblStylePr>
    <w:tblStylePr w:type="lastCol">
      <w:rPr>
        <w:b/>
        <w:bCs/>
        <w:lang w:val="en-AU" w:eastAsia="en-AU" w:bidi="en-AU"/>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000000"/>
        <w:lang w:val="en-AU" w:eastAsia="en-AU" w:bidi="en-AU"/>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lang w:val="en-AU" w:eastAsia="en-AU" w:bidi="en-AU"/>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lang w:val="en-AU" w:eastAsia="en-AU" w:bidi="en-AU"/>
      </w:rPr>
    </w:tblStylePr>
    <w:tblStylePr w:type="lastCol">
      <w:rPr>
        <w:b/>
        <w:bCs/>
        <w:lang w:val="en-AU" w:eastAsia="en-AU" w:bidi="en-AU"/>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000000"/>
        <w:lang w:val="en-AU" w:eastAsia="en-AU" w:bidi="en-AU"/>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lang w:val="en-AU" w:eastAsia="en-AU" w:bidi="en-AU"/>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lang w:val="en-AU" w:eastAsia="en-AU" w:bidi="en-AU"/>
      </w:rPr>
    </w:tblStylePr>
    <w:tblStylePr w:type="lastCol">
      <w:rPr>
        <w:b/>
        <w:bCs/>
        <w:lang w:val="en-AU" w:eastAsia="en-AU" w:bidi="en-AU"/>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000000"/>
        <w:lang w:val="en-AU" w:eastAsia="en-AU" w:bidi="en-AU"/>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lang w:val="en-AU" w:eastAsia="en-AU" w:bidi="en-AU"/>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lang w:val="en-AU" w:eastAsia="en-AU" w:bidi="en-AU"/>
      </w:rPr>
    </w:tblStylePr>
    <w:tblStylePr w:type="lastCol">
      <w:rPr>
        <w:b/>
        <w:bCs/>
        <w:lang w:val="en-AU" w:eastAsia="en-AU" w:bidi="en-AU"/>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000000"/>
        <w:lang w:val="en-AU" w:eastAsia="en-AU" w:bidi="en-AU"/>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lang w:val="en-AU" w:eastAsia="en-AU" w:bidi="en-AU"/>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lang w:val="en-AU" w:eastAsia="en-AU" w:bidi="en-AU"/>
      </w:rPr>
    </w:tblStylePr>
    <w:tblStylePr w:type="lastCol">
      <w:rPr>
        <w:b/>
        <w:bCs/>
        <w:lang w:val="en-AU" w:eastAsia="en-AU" w:bidi="en-AU"/>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lang w:val="en-AU" w:eastAsia="en-AU" w:bidi="en-AU"/>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000000"/>
        <w:lang w:val="en-AU" w:eastAsia="en-AU" w:bidi="en-AU"/>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lang w:val="en-AU" w:eastAsia="en-AU" w:bidi="en-AU"/>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0000"/>
        <w:lang w:val="en-AU" w:eastAsia="en-AU" w:bidi="en-AU"/>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lang w:val="en-AU" w:eastAsia="en-AU" w:bidi="en-AU"/>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lang w:val="en-AU" w:eastAsia="en-AU" w:bidi="en-AU"/>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000000"/>
        <w:lang w:val="en-AU" w:eastAsia="en-AU" w:bidi="en-AU"/>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lang w:val="en-AU" w:eastAsia="en-AU" w:bidi="en-AU"/>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000000"/>
        <w:lang w:val="en-AU" w:eastAsia="en-AU" w:bidi="en-AU"/>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lang w:val="en-AU" w:eastAsia="en-AU" w:bidi="en-AU"/>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lang w:val="en-AU" w:eastAsia="en-AU" w:bidi="en-AU"/>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000000"/>
        <w:lang w:val="en-AU" w:eastAsia="en-AU" w:bidi="en-AU"/>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lang w:val="en-AU" w:eastAsia="en-AU" w:bidi="en-AU"/>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000000"/>
        <w:lang w:val="en-AU" w:eastAsia="en-AU" w:bidi="en-AU"/>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lang w:val="en-AU" w:eastAsia="en-AU" w:bidi="en-AU"/>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lang w:val="en-AU" w:eastAsia="en-AU" w:bidi="en-AU"/>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000000"/>
        <w:lang w:val="en-AU" w:eastAsia="en-AU" w:bidi="en-AU"/>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lang w:val="en-AU" w:eastAsia="en-AU" w:bidi="en-AU"/>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000000"/>
        <w:lang w:val="en-AU" w:eastAsia="en-AU" w:bidi="en-AU"/>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lang w:val="en-AU" w:eastAsia="en-AU" w:bidi="en-AU"/>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lang w:val="en-AU" w:eastAsia="en-AU" w:bidi="en-AU"/>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000000"/>
        <w:lang w:val="en-AU" w:eastAsia="en-AU" w:bidi="en-AU"/>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lang w:val="en-AU" w:eastAsia="en-AU" w:bidi="en-AU"/>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000000"/>
        <w:lang w:val="en-AU" w:eastAsia="en-AU" w:bidi="en-AU"/>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lang w:val="en-AU" w:eastAsia="en-AU" w:bidi="en-AU"/>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lang w:val="en-AU" w:eastAsia="en-AU" w:bidi="en-AU"/>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000000"/>
        <w:lang w:val="en-AU" w:eastAsia="en-AU" w:bidi="en-AU"/>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lang w:val="en-AU" w:eastAsia="en-AU" w:bidi="en-AU"/>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000000"/>
        <w:lang w:val="en-AU" w:eastAsia="en-AU" w:bidi="en-AU"/>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lang w:val="en-AU" w:eastAsia="en-AU" w:bidi="en-AU"/>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lang w:val="en-AU" w:eastAsia="en-AU" w:bidi="en-AU"/>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000000"/>
        <w:lang w:val="en-AU" w:eastAsia="en-AU" w:bidi="en-AU"/>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lang w:val="en-AU" w:eastAsia="en-AU" w:bidi="en-AU"/>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000000"/>
        <w:lang w:val="en-AU" w:eastAsia="en-AU" w:bidi="en-AU"/>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lang w:val="en-AU" w:eastAsia="en-AU" w:bidi="en-AU"/>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lang w:val="en-AU" w:eastAsia="en-AU" w:bidi="en-AU"/>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Arial" w:hAnsi="Arial"/>
        <w:lang w:val="en-AU" w:eastAsia="en-AU" w:bidi="en-AU"/>
      </w:rPr>
      <w:tblPr/>
      <w:tcPr>
        <w:tcBorders>
          <w:top w:val="nil"/>
          <w:bottom w:val="single" w:sz="8" w:space="0" w:color="000000" w:themeColor="text1"/>
        </w:tcBorders>
      </w:tcPr>
    </w:tblStylePr>
    <w:tblStylePr w:type="lastRow">
      <w:rPr>
        <w:b/>
        <w:bCs/>
        <w:color w:val="000000"/>
        <w:lang w:val="en-AU" w:eastAsia="en-AU" w:bidi="en-AU"/>
      </w:rPr>
      <w:tblPr/>
      <w:tcPr>
        <w:tcBorders>
          <w:top w:val="single" w:sz="8" w:space="0" w:color="000000" w:themeColor="text1"/>
          <w:bottom w:val="single" w:sz="8" w:space="0" w:color="000000" w:themeColor="text1"/>
        </w:tcBorders>
      </w:tcPr>
    </w:tblStylePr>
    <w:tblStylePr w:type="firstCol">
      <w:rPr>
        <w:b/>
        <w:bCs/>
        <w:lang w:val="en-AU" w:eastAsia="en-AU" w:bidi="en-AU"/>
      </w:rPr>
    </w:tblStylePr>
    <w:tblStylePr w:type="lastCol">
      <w:rPr>
        <w:b/>
        <w:bCs/>
        <w:lang w:val="en-AU" w:eastAsia="en-AU" w:bidi="en-AU"/>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lang w:val="en-AU" w:eastAsia="en-AU" w:bidi="en-AU"/>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Arial" w:hAnsi="Arial"/>
        <w:lang w:val="en-AU" w:eastAsia="en-AU" w:bidi="en-AU"/>
      </w:rPr>
      <w:tblPr/>
      <w:tcPr>
        <w:tcBorders>
          <w:top w:val="nil"/>
          <w:bottom w:val="single" w:sz="8" w:space="0" w:color="4F81BD" w:themeColor="accent1"/>
        </w:tcBorders>
      </w:tcPr>
    </w:tblStylePr>
    <w:tblStylePr w:type="lastRow">
      <w:rPr>
        <w:b/>
        <w:bCs/>
        <w:color w:val="000000"/>
        <w:lang w:val="en-AU" w:eastAsia="en-AU" w:bidi="en-AU"/>
      </w:rPr>
      <w:tblPr/>
      <w:tcPr>
        <w:tcBorders>
          <w:top w:val="single" w:sz="8" w:space="0" w:color="4F81BD" w:themeColor="accent1"/>
          <w:bottom w:val="single" w:sz="8" w:space="0" w:color="4F81BD" w:themeColor="accent1"/>
        </w:tcBorders>
      </w:tcPr>
    </w:tblStylePr>
    <w:tblStylePr w:type="firstCol">
      <w:rPr>
        <w:b/>
        <w:bCs/>
        <w:lang w:val="en-AU" w:eastAsia="en-AU" w:bidi="en-AU"/>
      </w:rPr>
    </w:tblStylePr>
    <w:tblStylePr w:type="lastCol">
      <w:rPr>
        <w:b/>
        <w:bCs/>
        <w:lang w:val="en-AU" w:eastAsia="en-AU" w:bidi="en-AU"/>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lang w:val="en-AU" w:eastAsia="en-AU" w:bidi="en-AU"/>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Arial" w:hAnsi="Arial"/>
        <w:lang w:val="en-AU" w:eastAsia="en-AU" w:bidi="en-AU"/>
      </w:rPr>
      <w:tblPr/>
      <w:tcPr>
        <w:tcBorders>
          <w:top w:val="nil"/>
          <w:bottom w:val="single" w:sz="8" w:space="0" w:color="C0504D" w:themeColor="accent2"/>
        </w:tcBorders>
      </w:tcPr>
    </w:tblStylePr>
    <w:tblStylePr w:type="lastRow">
      <w:rPr>
        <w:b/>
        <w:bCs/>
        <w:color w:val="000000"/>
        <w:lang w:val="en-AU" w:eastAsia="en-AU" w:bidi="en-AU"/>
      </w:rPr>
      <w:tblPr/>
      <w:tcPr>
        <w:tcBorders>
          <w:top w:val="single" w:sz="8" w:space="0" w:color="C0504D" w:themeColor="accent2"/>
          <w:bottom w:val="single" w:sz="8" w:space="0" w:color="C0504D" w:themeColor="accent2"/>
        </w:tcBorders>
      </w:tcPr>
    </w:tblStylePr>
    <w:tblStylePr w:type="firstCol">
      <w:rPr>
        <w:b/>
        <w:bCs/>
        <w:lang w:val="en-AU" w:eastAsia="en-AU" w:bidi="en-AU"/>
      </w:rPr>
    </w:tblStylePr>
    <w:tblStylePr w:type="lastCol">
      <w:rPr>
        <w:b/>
        <w:bCs/>
        <w:lang w:val="en-AU" w:eastAsia="en-AU" w:bidi="en-AU"/>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lang w:val="en-AU" w:eastAsia="en-AU" w:bidi="en-AU"/>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Arial" w:hAnsi="Arial"/>
        <w:lang w:val="en-AU" w:eastAsia="en-AU" w:bidi="en-AU"/>
      </w:rPr>
      <w:tblPr/>
      <w:tcPr>
        <w:tcBorders>
          <w:top w:val="nil"/>
          <w:bottom w:val="single" w:sz="8" w:space="0" w:color="9BBB59" w:themeColor="accent3"/>
        </w:tcBorders>
      </w:tcPr>
    </w:tblStylePr>
    <w:tblStylePr w:type="lastRow">
      <w:rPr>
        <w:b/>
        <w:bCs/>
        <w:color w:val="000000"/>
        <w:lang w:val="en-AU" w:eastAsia="en-AU" w:bidi="en-AU"/>
      </w:rPr>
      <w:tblPr/>
      <w:tcPr>
        <w:tcBorders>
          <w:top w:val="single" w:sz="8" w:space="0" w:color="9BBB59" w:themeColor="accent3"/>
          <w:bottom w:val="single" w:sz="8" w:space="0" w:color="9BBB59" w:themeColor="accent3"/>
        </w:tcBorders>
      </w:tcPr>
    </w:tblStylePr>
    <w:tblStylePr w:type="firstCol">
      <w:rPr>
        <w:b/>
        <w:bCs/>
        <w:lang w:val="en-AU" w:eastAsia="en-AU" w:bidi="en-AU"/>
      </w:rPr>
    </w:tblStylePr>
    <w:tblStylePr w:type="lastCol">
      <w:rPr>
        <w:b/>
        <w:bCs/>
        <w:lang w:val="en-AU" w:eastAsia="en-AU" w:bidi="en-AU"/>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lang w:val="en-AU" w:eastAsia="en-AU" w:bidi="en-AU"/>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Arial" w:hAnsi="Arial"/>
        <w:lang w:val="en-AU" w:eastAsia="en-AU" w:bidi="en-AU"/>
      </w:rPr>
      <w:tblPr/>
      <w:tcPr>
        <w:tcBorders>
          <w:top w:val="nil"/>
          <w:bottom w:val="single" w:sz="8" w:space="0" w:color="8064A2" w:themeColor="accent4"/>
        </w:tcBorders>
      </w:tcPr>
    </w:tblStylePr>
    <w:tblStylePr w:type="lastRow">
      <w:rPr>
        <w:b/>
        <w:bCs/>
        <w:color w:val="000000"/>
        <w:lang w:val="en-AU" w:eastAsia="en-AU" w:bidi="en-AU"/>
      </w:rPr>
      <w:tblPr/>
      <w:tcPr>
        <w:tcBorders>
          <w:top w:val="single" w:sz="8" w:space="0" w:color="8064A2" w:themeColor="accent4"/>
          <w:bottom w:val="single" w:sz="8" w:space="0" w:color="8064A2" w:themeColor="accent4"/>
        </w:tcBorders>
      </w:tcPr>
    </w:tblStylePr>
    <w:tblStylePr w:type="firstCol">
      <w:rPr>
        <w:b/>
        <w:bCs/>
        <w:lang w:val="en-AU" w:eastAsia="en-AU" w:bidi="en-AU"/>
      </w:rPr>
    </w:tblStylePr>
    <w:tblStylePr w:type="lastCol">
      <w:rPr>
        <w:b/>
        <w:bCs/>
        <w:lang w:val="en-AU" w:eastAsia="en-AU" w:bidi="en-AU"/>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lang w:val="en-AU" w:eastAsia="en-AU" w:bidi="en-AU"/>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Arial" w:hAnsi="Arial"/>
        <w:lang w:val="en-AU" w:eastAsia="en-AU" w:bidi="en-AU"/>
      </w:rPr>
      <w:tblPr/>
      <w:tcPr>
        <w:tcBorders>
          <w:top w:val="nil"/>
          <w:bottom w:val="single" w:sz="8" w:space="0" w:color="4BACC6" w:themeColor="accent5"/>
        </w:tcBorders>
      </w:tcPr>
    </w:tblStylePr>
    <w:tblStylePr w:type="lastRow">
      <w:rPr>
        <w:b/>
        <w:bCs/>
        <w:color w:val="000000"/>
        <w:lang w:val="en-AU" w:eastAsia="en-AU" w:bidi="en-AU"/>
      </w:rPr>
      <w:tblPr/>
      <w:tcPr>
        <w:tcBorders>
          <w:top w:val="single" w:sz="8" w:space="0" w:color="4BACC6" w:themeColor="accent5"/>
          <w:bottom w:val="single" w:sz="8" w:space="0" w:color="4BACC6" w:themeColor="accent5"/>
        </w:tcBorders>
      </w:tcPr>
    </w:tblStylePr>
    <w:tblStylePr w:type="firstCol">
      <w:rPr>
        <w:b/>
        <w:bCs/>
        <w:lang w:val="en-AU" w:eastAsia="en-AU" w:bidi="en-AU"/>
      </w:rPr>
    </w:tblStylePr>
    <w:tblStylePr w:type="lastCol">
      <w:rPr>
        <w:b/>
        <w:bCs/>
        <w:lang w:val="en-AU" w:eastAsia="en-AU" w:bidi="en-AU"/>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lang w:val="en-AU" w:eastAsia="en-AU" w:bidi="en-AU"/>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Arial" w:hAnsi="Arial"/>
        <w:lang w:val="en-AU" w:eastAsia="en-AU" w:bidi="en-AU"/>
      </w:rPr>
      <w:tblPr/>
      <w:tcPr>
        <w:tcBorders>
          <w:top w:val="nil"/>
          <w:bottom w:val="single" w:sz="8" w:space="0" w:color="F79646" w:themeColor="accent6"/>
        </w:tcBorders>
      </w:tcPr>
    </w:tblStylePr>
    <w:tblStylePr w:type="lastRow">
      <w:rPr>
        <w:b/>
        <w:bCs/>
        <w:color w:val="000000"/>
        <w:lang w:val="en-AU" w:eastAsia="en-AU" w:bidi="en-AU"/>
      </w:rPr>
      <w:tblPr/>
      <w:tcPr>
        <w:tcBorders>
          <w:top w:val="single" w:sz="8" w:space="0" w:color="F79646" w:themeColor="accent6"/>
          <w:bottom w:val="single" w:sz="8" w:space="0" w:color="F79646" w:themeColor="accent6"/>
        </w:tcBorders>
      </w:tcPr>
    </w:tblStylePr>
    <w:tblStylePr w:type="firstCol">
      <w:rPr>
        <w:b/>
        <w:bCs/>
        <w:lang w:val="en-AU" w:eastAsia="en-AU" w:bidi="en-AU"/>
      </w:rPr>
    </w:tblStylePr>
    <w:tblStylePr w:type="lastCol">
      <w:rPr>
        <w:b/>
        <w:bCs/>
        <w:lang w:val="en-AU" w:eastAsia="en-AU" w:bidi="en-AU"/>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Arial" w:hAnsi="Arial"/>
      <w:color w:val="000000"/>
      <w:lang w:val="en-AU" w:eastAsia="en-AU" w:bidi="en-AU"/>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lang w:val="en-AU" w:eastAsia="en-AU" w:bidi="en-AU"/>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Arial" w:hAnsi="Arial"/>
      <w:color w:val="000000"/>
      <w:lang w:val="en-AU" w:eastAsia="en-AU" w:bidi="en-AU"/>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lang w:val="en-AU" w:eastAsia="en-AU" w:bidi="en-AU"/>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Arial" w:hAnsi="Arial"/>
      <w:color w:val="000000"/>
      <w:lang w:val="en-AU" w:eastAsia="en-AU" w:bidi="en-AU"/>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lang w:val="en-AU" w:eastAsia="en-AU" w:bidi="en-AU"/>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Arial" w:hAnsi="Arial"/>
      <w:color w:val="000000"/>
      <w:lang w:val="en-AU" w:eastAsia="en-AU" w:bidi="en-AU"/>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lang w:val="en-AU" w:eastAsia="en-AU" w:bidi="en-AU"/>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Arial" w:hAnsi="Arial"/>
      <w:color w:val="000000"/>
      <w:lang w:val="en-AU" w:eastAsia="en-AU" w:bidi="en-AU"/>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lang w:val="en-AU" w:eastAsia="en-AU" w:bidi="en-AU"/>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Arial" w:hAnsi="Arial"/>
      <w:color w:val="000000"/>
      <w:lang w:val="en-AU" w:eastAsia="en-AU" w:bidi="en-AU"/>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lang w:val="en-AU" w:eastAsia="en-AU" w:bidi="en-AU"/>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Arial" w:hAnsi="Arial"/>
      <w:color w:val="000000"/>
      <w:lang w:val="en-AU" w:eastAsia="en-AU" w:bidi="en-AU"/>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lang w:val="en-AU" w:eastAsia="en-AU" w:bidi="en-AU"/>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lang w:val="en-AU" w:eastAsia="en-AU" w:bidi="en-AU"/>
      </w:rPr>
    </w:tblStylePr>
    <w:tblStylePr w:type="lastRow">
      <w:rPr>
        <w:b/>
        <w:bCs/>
        <w:lang w:val="en-AU" w:eastAsia="en-AU" w:bidi="en-AU"/>
      </w:rPr>
      <w:tblPr/>
      <w:tcPr>
        <w:tcBorders>
          <w:top w:val="single" w:sz="18" w:space="0" w:color="404040" w:themeColor="text1" w:themeTint="BF"/>
        </w:tcBorders>
      </w:tcPr>
    </w:tblStylePr>
    <w:tblStylePr w:type="firstCol">
      <w:rPr>
        <w:b/>
        <w:bCs/>
        <w:lang w:val="en-AU" w:eastAsia="en-AU" w:bidi="en-AU"/>
      </w:rPr>
    </w:tblStylePr>
    <w:tblStylePr w:type="lastCol">
      <w:rPr>
        <w:b/>
        <w:bCs/>
        <w:lang w:val="en-AU" w:eastAsia="en-AU" w:bidi="en-AU"/>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lang w:val="en-AU" w:eastAsia="en-AU" w:bidi="en-AU"/>
      </w:rPr>
    </w:tblStylePr>
    <w:tblStylePr w:type="lastRow">
      <w:rPr>
        <w:b/>
        <w:bCs/>
        <w:lang w:val="en-AU" w:eastAsia="en-AU" w:bidi="en-AU"/>
      </w:rPr>
      <w:tblPr/>
      <w:tcPr>
        <w:tcBorders>
          <w:top w:val="single" w:sz="18" w:space="0" w:color="7BA0CD" w:themeColor="accent1" w:themeTint="BF"/>
        </w:tcBorders>
      </w:tcPr>
    </w:tblStylePr>
    <w:tblStylePr w:type="firstCol">
      <w:rPr>
        <w:b/>
        <w:bCs/>
        <w:lang w:val="en-AU" w:eastAsia="en-AU" w:bidi="en-AU"/>
      </w:rPr>
    </w:tblStylePr>
    <w:tblStylePr w:type="lastCol">
      <w:rPr>
        <w:b/>
        <w:bCs/>
        <w:lang w:val="en-AU" w:eastAsia="en-AU" w:bidi="en-AU"/>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lang w:val="en-AU" w:eastAsia="en-AU" w:bidi="en-AU"/>
      </w:rPr>
    </w:tblStylePr>
    <w:tblStylePr w:type="lastRow">
      <w:rPr>
        <w:b/>
        <w:bCs/>
        <w:lang w:val="en-AU" w:eastAsia="en-AU" w:bidi="en-AU"/>
      </w:rPr>
      <w:tblPr/>
      <w:tcPr>
        <w:tcBorders>
          <w:top w:val="single" w:sz="18" w:space="0" w:color="CF7B79" w:themeColor="accent2" w:themeTint="BF"/>
        </w:tcBorders>
      </w:tcPr>
    </w:tblStylePr>
    <w:tblStylePr w:type="firstCol">
      <w:rPr>
        <w:b/>
        <w:bCs/>
        <w:lang w:val="en-AU" w:eastAsia="en-AU" w:bidi="en-AU"/>
      </w:rPr>
    </w:tblStylePr>
    <w:tblStylePr w:type="lastCol">
      <w:rPr>
        <w:b/>
        <w:bCs/>
        <w:lang w:val="en-AU" w:eastAsia="en-AU" w:bidi="en-AU"/>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lang w:val="en-AU" w:eastAsia="en-AU" w:bidi="en-AU"/>
      </w:rPr>
    </w:tblStylePr>
    <w:tblStylePr w:type="lastRow">
      <w:rPr>
        <w:b/>
        <w:bCs/>
        <w:lang w:val="en-AU" w:eastAsia="en-AU" w:bidi="en-AU"/>
      </w:rPr>
      <w:tblPr/>
      <w:tcPr>
        <w:tcBorders>
          <w:top w:val="single" w:sz="18" w:space="0" w:color="B3CC82" w:themeColor="accent3" w:themeTint="BF"/>
        </w:tcBorders>
      </w:tcPr>
    </w:tblStylePr>
    <w:tblStylePr w:type="firstCol">
      <w:rPr>
        <w:b/>
        <w:bCs/>
        <w:lang w:val="en-AU" w:eastAsia="en-AU" w:bidi="en-AU"/>
      </w:rPr>
    </w:tblStylePr>
    <w:tblStylePr w:type="lastCol">
      <w:rPr>
        <w:b/>
        <w:bCs/>
        <w:lang w:val="en-AU" w:eastAsia="en-AU" w:bidi="en-AU"/>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lang w:val="en-AU" w:eastAsia="en-AU" w:bidi="en-AU"/>
      </w:rPr>
    </w:tblStylePr>
    <w:tblStylePr w:type="lastRow">
      <w:rPr>
        <w:b/>
        <w:bCs/>
        <w:lang w:val="en-AU" w:eastAsia="en-AU" w:bidi="en-AU"/>
      </w:rPr>
      <w:tblPr/>
      <w:tcPr>
        <w:tcBorders>
          <w:top w:val="single" w:sz="18" w:space="0" w:color="9F8AB9" w:themeColor="accent4" w:themeTint="BF"/>
        </w:tcBorders>
      </w:tcPr>
    </w:tblStylePr>
    <w:tblStylePr w:type="firstCol">
      <w:rPr>
        <w:b/>
        <w:bCs/>
        <w:lang w:val="en-AU" w:eastAsia="en-AU" w:bidi="en-AU"/>
      </w:rPr>
    </w:tblStylePr>
    <w:tblStylePr w:type="lastCol">
      <w:rPr>
        <w:b/>
        <w:bCs/>
        <w:lang w:val="en-AU" w:eastAsia="en-AU" w:bidi="en-AU"/>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lang w:val="en-AU" w:eastAsia="en-AU" w:bidi="en-AU"/>
      </w:rPr>
    </w:tblStylePr>
    <w:tblStylePr w:type="lastRow">
      <w:rPr>
        <w:b/>
        <w:bCs/>
        <w:lang w:val="en-AU" w:eastAsia="en-AU" w:bidi="en-AU"/>
      </w:rPr>
      <w:tblPr/>
      <w:tcPr>
        <w:tcBorders>
          <w:top w:val="single" w:sz="18" w:space="0" w:color="78C0D4" w:themeColor="accent5" w:themeTint="BF"/>
        </w:tcBorders>
      </w:tcPr>
    </w:tblStylePr>
    <w:tblStylePr w:type="firstCol">
      <w:rPr>
        <w:b/>
        <w:bCs/>
        <w:lang w:val="en-AU" w:eastAsia="en-AU" w:bidi="en-AU"/>
      </w:rPr>
    </w:tblStylePr>
    <w:tblStylePr w:type="lastCol">
      <w:rPr>
        <w:b/>
        <w:bCs/>
        <w:lang w:val="en-AU" w:eastAsia="en-AU" w:bidi="en-AU"/>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lang w:val="en-AU" w:eastAsia="en-AU" w:bidi="en-AU"/>
      </w:rPr>
    </w:tblStylePr>
    <w:tblStylePr w:type="lastRow">
      <w:rPr>
        <w:b/>
        <w:bCs/>
        <w:lang w:val="en-AU" w:eastAsia="en-AU" w:bidi="en-AU"/>
      </w:rPr>
      <w:tblPr/>
      <w:tcPr>
        <w:tcBorders>
          <w:top w:val="single" w:sz="18" w:space="0" w:color="F9B074" w:themeColor="accent6" w:themeTint="BF"/>
        </w:tcBorders>
      </w:tcPr>
    </w:tblStylePr>
    <w:tblStylePr w:type="firstCol">
      <w:rPr>
        <w:b/>
        <w:bCs/>
        <w:lang w:val="en-AU" w:eastAsia="en-AU" w:bidi="en-AU"/>
      </w:rPr>
    </w:tblStylePr>
    <w:tblStylePr w:type="lastCol">
      <w:rPr>
        <w:b/>
        <w:bCs/>
        <w:lang w:val="en-AU" w:eastAsia="en-AU" w:bidi="en-AU"/>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Arial" w:hAnsi="Arial"/>
      <w:color w:val="000000"/>
      <w:lang w:val="en-AU" w:eastAsia="en-AU" w:bidi="en-AU"/>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lang w:val="en-AU" w:eastAsia="en-AU" w:bidi="en-AU"/>
      </w:rPr>
      <w:tblPr/>
      <w:tcPr>
        <w:shd w:val="clear" w:color="auto" w:fill="E6E6E6" w:themeFill="text1" w:themeFillTint="19"/>
      </w:tcPr>
    </w:tblStylePr>
    <w:tblStylePr w:type="lastRow">
      <w:rPr>
        <w:b/>
        <w:bCs/>
        <w:color w:val="000000"/>
        <w:lang w:val="en-AU" w:eastAsia="en-AU" w:bidi="en-AU"/>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lang w:val="en-AU" w:eastAsia="en-AU" w:bidi="en-AU"/>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lang w:val="en-AU" w:eastAsia="en-AU" w:bidi="en-AU"/>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Arial" w:hAnsi="Arial"/>
      <w:color w:val="000000"/>
      <w:lang w:val="en-AU" w:eastAsia="en-AU" w:bidi="en-AU"/>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lang w:val="en-AU" w:eastAsia="en-AU" w:bidi="en-AU"/>
      </w:rPr>
      <w:tblPr/>
      <w:tcPr>
        <w:shd w:val="clear" w:color="auto" w:fill="EDF2F8" w:themeFill="accent1" w:themeFillTint="19"/>
      </w:tcPr>
    </w:tblStylePr>
    <w:tblStylePr w:type="lastRow">
      <w:rPr>
        <w:b/>
        <w:bCs/>
        <w:color w:val="000000"/>
        <w:lang w:val="en-AU" w:eastAsia="en-AU" w:bidi="en-AU"/>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lang w:val="en-AU" w:eastAsia="en-AU" w:bidi="en-AU"/>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lang w:val="en-AU" w:eastAsia="en-AU" w:bidi="en-AU"/>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Arial" w:hAnsi="Arial"/>
      <w:color w:val="000000"/>
      <w:lang w:val="en-AU" w:eastAsia="en-AU" w:bidi="en-AU"/>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lang w:val="en-AU" w:eastAsia="en-AU" w:bidi="en-AU"/>
      </w:rPr>
      <w:tblPr/>
      <w:tcPr>
        <w:shd w:val="clear" w:color="auto" w:fill="F8EDED" w:themeFill="accent2" w:themeFillTint="19"/>
      </w:tcPr>
    </w:tblStylePr>
    <w:tblStylePr w:type="lastRow">
      <w:rPr>
        <w:b/>
        <w:bCs/>
        <w:color w:val="000000"/>
        <w:lang w:val="en-AU" w:eastAsia="en-AU" w:bidi="en-AU"/>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lang w:val="en-AU" w:eastAsia="en-AU" w:bidi="en-AU"/>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lang w:val="en-AU" w:eastAsia="en-AU" w:bidi="en-AU"/>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Arial" w:hAnsi="Arial"/>
      <w:color w:val="000000"/>
      <w:lang w:val="en-AU" w:eastAsia="en-AU" w:bidi="en-AU"/>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lang w:val="en-AU" w:eastAsia="en-AU" w:bidi="en-AU"/>
      </w:rPr>
      <w:tblPr/>
      <w:tcPr>
        <w:shd w:val="clear" w:color="auto" w:fill="F5F8EE" w:themeFill="accent3" w:themeFillTint="19"/>
      </w:tcPr>
    </w:tblStylePr>
    <w:tblStylePr w:type="lastRow">
      <w:rPr>
        <w:b/>
        <w:bCs/>
        <w:color w:val="000000"/>
        <w:lang w:val="en-AU" w:eastAsia="en-AU" w:bidi="en-AU"/>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lang w:val="en-AU" w:eastAsia="en-AU" w:bidi="en-AU"/>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lang w:val="en-AU" w:eastAsia="en-AU" w:bidi="en-AU"/>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Arial" w:hAnsi="Arial"/>
      <w:color w:val="000000"/>
      <w:lang w:val="en-AU" w:eastAsia="en-AU" w:bidi="en-AU"/>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lang w:val="en-AU" w:eastAsia="en-AU" w:bidi="en-AU"/>
      </w:rPr>
      <w:tblPr/>
      <w:tcPr>
        <w:shd w:val="clear" w:color="auto" w:fill="F2EFF6" w:themeFill="accent4" w:themeFillTint="19"/>
      </w:tcPr>
    </w:tblStylePr>
    <w:tblStylePr w:type="lastRow">
      <w:rPr>
        <w:b/>
        <w:bCs/>
        <w:color w:val="000000"/>
        <w:lang w:val="en-AU" w:eastAsia="en-AU" w:bidi="en-AU"/>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lang w:val="en-AU" w:eastAsia="en-AU" w:bidi="en-AU"/>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lang w:val="en-AU" w:eastAsia="en-AU" w:bidi="en-AU"/>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Arial" w:hAnsi="Arial"/>
      <w:color w:val="000000"/>
      <w:lang w:val="en-AU" w:eastAsia="en-AU" w:bidi="en-AU"/>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lang w:val="en-AU" w:eastAsia="en-AU" w:bidi="en-AU"/>
      </w:rPr>
      <w:tblPr/>
      <w:tcPr>
        <w:shd w:val="clear" w:color="auto" w:fill="EDF6F9" w:themeFill="accent5" w:themeFillTint="19"/>
      </w:tcPr>
    </w:tblStylePr>
    <w:tblStylePr w:type="lastRow">
      <w:rPr>
        <w:b/>
        <w:bCs/>
        <w:color w:val="000000"/>
        <w:lang w:val="en-AU" w:eastAsia="en-AU" w:bidi="en-AU"/>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lang w:val="en-AU" w:eastAsia="en-AU" w:bidi="en-AU"/>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lang w:val="en-AU" w:eastAsia="en-AU" w:bidi="en-AU"/>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Arial" w:hAnsi="Arial"/>
      <w:color w:val="000000"/>
      <w:lang w:val="en-AU" w:eastAsia="en-AU" w:bidi="en-AU"/>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lang w:val="en-AU" w:eastAsia="en-AU" w:bidi="en-AU"/>
      </w:rPr>
      <w:tblPr/>
      <w:tcPr>
        <w:shd w:val="clear" w:color="auto" w:fill="FEF4EC" w:themeFill="accent6" w:themeFillTint="19"/>
      </w:tcPr>
    </w:tblStylePr>
    <w:tblStylePr w:type="lastRow">
      <w:rPr>
        <w:b/>
        <w:bCs/>
        <w:color w:val="000000"/>
        <w:lang w:val="en-AU" w:eastAsia="en-AU" w:bidi="en-AU"/>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lang w:val="en-AU" w:eastAsia="en-AU" w:bidi="en-AU"/>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lang w:val="en-AU" w:eastAsia="en-AU" w:bidi="en-AU"/>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000000"/>
        <w:lang w:val="en-AU" w:eastAsia="en-AU" w:bidi="en-AU"/>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000000"/>
        <w:lang w:val="en-AU" w:eastAsia="en-AU" w:bidi="en-AU"/>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000000"/>
        <w:lang w:val="en-AU" w:eastAsia="en-AU" w:bidi="en-AU"/>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000000"/>
        <w:lang w:val="en-AU" w:eastAsia="en-AU" w:bidi="en-AU"/>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000000"/>
        <w:lang w:val="en-AU" w:eastAsia="en-AU" w:bidi="en-AU"/>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000000"/>
        <w:lang w:val="en-AU" w:eastAsia="en-AU" w:bidi="en-AU"/>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000000"/>
        <w:lang w:val="en-AU" w:eastAsia="en-AU" w:bidi="en-AU"/>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000000"/>
        <w:lang w:val="en-AU" w:eastAsia="en-AU" w:bidi="en-AU"/>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000000"/>
        <w:lang w:val="en-AU" w:eastAsia="en-AU" w:bidi="en-AU"/>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000000"/>
        <w:lang w:val="en-AU" w:eastAsia="en-AU" w:bidi="en-AU"/>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000000"/>
        <w:lang w:val="en-AU" w:eastAsia="en-AU" w:bidi="en-AU"/>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000000"/>
        <w:lang w:val="en-AU" w:eastAsia="en-AU" w:bidi="en-AU"/>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000000"/>
        <w:lang w:val="en-AU" w:eastAsia="en-AU" w:bidi="en-AU"/>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000000"/>
        <w:lang w:val="en-AU" w:eastAsia="en-AU" w:bidi="en-AU"/>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000000"/>
        <w:lang w:val="en-AU" w:eastAsia="en-AU" w:bidi="en-AU"/>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000000"/>
        <w:lang w:val="en-AU" w:eastAsia="en-AU" w:bidi="en-AU"/>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000000"/>
        <w:lang w:val="en-AU" w:eastAsia="en-AU" w:bidi="en-AU"/>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000000"/>
        <w:lang w:val="en-AU" w:eastAsia="en-AU" w:bidi="en-AU"/>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000000"/>
        <w:lang w:val="en-AU" w:eastAsia="en-AU" w:bidi="en-AU"/>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000000"/>
        <w:lang w:val="en-AU" w:eastAsia="en-AU" w:bidi="en-AU"/>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000000"/>
        <w:lang w:val="en-AU" w:eastAsia="en-AU" w:bidi="en-AU"/>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000000"/>
        <w:lang w:val="en-AU" w:eastAsia="en-AU" w:bidi="en-AU"/>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000000"/>
        <w:lang w:val="en-AU" w:eastAsia="en-AU" w:bidi="en-AU"/>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000000"/>
        <w:lang w:val="en-AU" w:eastAsia="en-AU" w:bidi="en-AU"/>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000000"/>
        <w:lang w:val="en-AU" w:eastAsia="en-AU" w:bidi="en-AU"/>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000000"/>
        <w:lang w:val="en-AU" w:eastAsia="en-AU" w:bidi="en-AU"/>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000000"/>
        <w:lang w:val="en-AU" w:eastAsia="en-AU" w:bidi="en-AU"/>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000000"/>
        <w:lang w:val="en-AU" w:eastAsia="en-AU" w:bidi="en-AU"/>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000000"/>
      <w:lang w:val="en-AU" w:eastAsia="en-AU" w:bidi="en-AU"/>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lang w:val="en-AU" w:eastAsia="en-AU" w:bidi="en-AU"/>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000000"/>
      <w:lang w:val="en-AU" w:eastAsia="en-AU" w:bidi="en-AU"/>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lang w:val="en-AU" w:eastAsia="en-AU" w:bidi="en-AU"/>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000000"/>
      <w:lang w:val="en-AU" w:eastAsia="en-AU" w:bidi="en-AU"/>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lang w:val="en-AU" w:eastAsia="en-AU" w:bidi="en-AU"/>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000000"/>
      <w:lang w:val="en-AU" w:eastAsia="en-AU" w:bidi="en-AU"/>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lang w:val="en-AU" w:eastAsia="en-AU" w:bidi="en-AU"/>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000000"/>
      <w:lang w:val="en-AU" w:eastAsia="en-AU" w:bidi="en-AU"/>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lang w:val="en-AU" w:eastAsia="en-AU" w:bidi="en-AU"/>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000000"/>
      <w:lang w:val="en-AU" w:eastAsia="en-AU" w:bidi="en-AU"/>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lang w:val="en-AU" w:eastAsia="en-AU" w:bidi="en-AU"/>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000000"/>
      <w:lang w:val="en-AU" w:eastAsia="en-AU" w:bidi="en-AU"/>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lang w:val="en-AU" w:eastAsia="en-AU" w:bidi="en-AU"/>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lang w:val="en-AU" w:eastAsia="en-AU" w:bidi="en-AU"/>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lang w:val="en-AU" w:eastAsia="en-AU" w:bidi="en-AU"/>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000000"/>
        <w:lang w:val="en-AU" w:eastAsia="en-AU" w:bidi="en-AU"/>
      </w:rPr>
      <w:tblPr/>
      <w:tcPr>
        <w:tcBorders>
          <w:top w:val="single" w:sz="6" w:space="0" w:color="FFFFFF" w:themeColor="background1"/>
        </w:tcBorders>
        <w:shd w:val="clear" w:color="auto" w:fill="000000" w:themeFill="text1" w:themeFillShade="99"/>
      </w:tcPr>
    </w:tblStylePr>
    <w:tblStylePr w:type="firstCol">
      <w:rPr>
        <w:color w:val="000000"/>
        <w:lang w:val="en-AU" w:eastAsia="en-AU" w:bidi="en-AU"/>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0000"/>
        <w:lang w:val="en-AU" w:eastAsia="en-AU" w:bidi="en-AU"/>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lang w:val="en-AU" w:eastAsia="en-AU" w:bidi="en-AU"/>
      </w:rPr>
    </w:tblStylePr>
    <w:tblStylePr w:type="nwCell">
      <w:rPr>
        <w:color w:val="000000"/>
        <w:lang w:val="en-AU" w:eastAsia="en-AU" w:bidi="en-AU"/>
      </w:rPr>
    </w:tblStylePr>
  </w:style>
  <w:style w:type="table" w:styleId="ColorfulShading-Accent1">
    <w:name w:val="Colorful Shading Accent 1"/>
    <w:basedOn w:val="TableNormal"/>
    <w:uiPriority w:val="71"/>
    <w:rsid w:val="00CB0664"/>
    <w:pPr>
      <w:spacing w:after="0" w:line="240" w:lineRule="auto"/>
    </w:pPr>
    <w:rPr>
      <w:color w:val="000000"/>
      <w:lang w:val="en-AU" w:eastAsia="en-AU" w:bidi="en-AU"/>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lang w:val="en-AU" w:eastAsia="en-AU" w:bidi="en-AU"/>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000000"/>
        <w:lang w:val="en-AU" w:eastAsia="en-AU" w:bidi="en-AU"/>
      </w:rPr>
      <w:tblPr/>
      <w:tcPr>
        <w:tcBorders>
          <w:top w:val="single" w:sz="6" w:space="0" w:color="FFFFFF" w:themeColor="background1"/>
        </w:tcBorders>
        <w:shd w:val="clear" w:color="auto" w:fill="2C4C74" w:themeFill="accent1" w:themeFillShade="99"/>
      </w:tcPr>
    </w:tblStylePr>
    <w:tblStylePr w:type="firstCol">
      <w:rPr>
        <w:color w:val="000000"/>
        <w:lang w:val="en-AU" w:eastAsia="en-AU" w:bidi="en-AU"/>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000000"/>
        <w:lang w:val="en-AU" w:eastAsia="en-AU" w:bidi="en-AU"/>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lang w:val="en-AU" w:eastAsia="en-AU" w:bidi="en-AU"/>
      </w:rPr>
    </w:tblStylePr>
    <w:tblStylePr w:type="nwCell">
      <w:rPr>
        <w:color w:val="000000"/>
        <w:lang w:val="en-AU" w:eastAsia="en-AU" w:bidi="en-AU"/>
      </w:rPr>
    </w:tblStylePr>
  </w:style>
  <w:style w:type="table" w:styleId="ColorfulShading-Accent2">
    <w:name w:val="Colorful Shading Accent 2"/>
    <w:basedOn w:val="TableNormal"/>
    <w:uiPriority w:val="71"/>
    <w:rsid w:val="00CB0664"/>
    <w:pPr>
      <w:spacing w:after="0" w:line="240" w:lineRule="auto"/>
    </w:pPr>
    <w:rPr>
      <w:color w:val="000000"/>
      <w:lang w:val="en-AU" w:eastAsia="en-AU" w:bidi="en-AU"/>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lang w:val="en-AU" w:eastAsia="en-AU" w:bidi="en-AU"/>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000000"/>
        <w:lang w:val="en-AU" w:eastAsia="en-AU" w:bidi="en-AU"/>
      </w:rPr>
      <w:tblPr/>
      <w:tcPr>
        <w:tcBorders>
          <w:top w:val="single" w:sz="6" w:space="0" w:color="FFFFFF" w:themeColor="background1"/>
        </w:tcBorders>
        <w:shd w:val="clear" w:color="auto" w:fill="772C2A" w:themeFill="accent2" w:themeFillShade="99"/>
      </w:tcPr>
    </w:tblStylePr>
    <w:tblStylePr w:type="firstCol">
      <w:rPr>
        <w:color w:val="000000"/>
        <w:lang w:val="en-AU" w:eastAsia="en-AU" w:bidi="en-AU"/>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000000"/>
        <w:lang w:val="en-AU" w:eastAsia="en-AU" w:bidi="en-AU"/>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lang w:val="en-AU" w:eastAsia="en-AU" w:bidi="en-AU"/>
      </w:rPr>
    </w:tblStylePr>
    <w:tblStylePr w:type="nwCell">
      <w:rPr>
        <w:color w:val="000000"/>
        <w:lang w:val="en-AU" w:eastAsia="en-AU" w:bidi="en-AU"/>
      </w:rPr>
    </w:tblStylePr>
  </w:style>
  <w:style w:type="table" w:styleId="ColorfulShading-Accent3">
    <w:name w:val="Colorful Shading Accent 3"/>
    <w:basedOn w:val="TableNormal"/>
    <w:uiPriority w:val="71"/>
    <w:rsid w:val="00CB0664"/>
    <w:pPr>
      <w:spacing w:after="0" w:line="240" w:lineRule="auto"/>
    </w:pPr>
    <w:rPr>
      <w:color w:val="000000"/>
      <w:lang w:val="en-AU" w:eastAsia="en-AU" w:bidi="en-AU"/>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lang w:val="en-AU" w:eastAsia="en-AU" w:bidi="en-AU"/>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000000"/>
        <w:lang w:val="en-AU" w:eastAsia="en-AU" w:bidi="en-AU"/>
      </w:rPr>
      <w:tblPr/>
      <w:tcPr>
        <w:tcBorders>
          <w:top w:val="single" w:sz="6" w:space="0" w:color="FFFFFF" w:themeColor="background1"/>
        </w:tcBorders>
        <w:shd w:val="clear" w:color="auto" w:fill="5E7530" w:themeFill="accent3" w:themeFillShade="99"/>
      </w:tcPr>
    </w:tblStylePr>
    <w:tblStylePr w:type="firstCol">
      <w:rPr>
        <w:color w:val="000000"/>
        <w:lang w:val="en-AU" w:eastAsia="en-AU" w:bidi="en-AU"/>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000000"/>
        <w:lang w:val="en-AU" w:eastAsia="en-AU" w:bidi="en-AU"/>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lang w:val="en-AU" w:eastAsia="en-AU" w:bidi="en-AU"/>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lang w:val="en-AU" w:eastAsia="en-AU" w:bidi="en-AU"/>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000000"/>
        <w:lang w:val="en-AU" w:eastAsia="en-AU" w:bidi="en-AU"/>
      </w:rPr>
      <w:tblPr/>
      <w:tcPr>
        <w:tcBorders>
          <w:top w:val="single" w:sz="6" w:space="0" w:color="FFFFFF" w:themeColor="background1"/>
        </w:tcBorders>
        <w:shd w:val="clear" w:color="auto" w:fill="4C3B62" w:themeFill="accent4" w:themeFillShade="99"/>
      </w:tcPr>
    </w:tblStylePr>
    <w:tblStylePr w:type="firstCol">
      <w:rPr>
        <w:color w:val="000000"/>
        <w:lang w:val="en-AU" w:eastAsia="en-AU" w:bidi="en-AU"/>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000000"/>
        <w:lang w:val="en-AU" w:eastAsia="en-AU" w:bidi="en-AU"/>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lang w:val="en-AU" w:eastAsia="en-AU" w:bidi="en-AU"/>
      </w:rPr>
    </w:tblStylePr>
    <w:tblStylePr w:type="nwCell">
      <w:rPr>
        <w:color w:val="000000"/>
        <w:lang w:val="en-AU" w:eastAsia="en-AU" w:bidi="en-AU"/>
      </w:rPr>
    </w:tblStylePr>
  </w:style>
  <w:style w:type="table" w:styleId="ColorfulShading-Accent5">
    <w:name w:val="Colorful Shading Accent 5"/>
    <w:basedOn w:val="TableNormal"/>
    <w:uiPriority w:val="71"/>
    <w:rsid w:val="00CB0664"/>
    <w:pPr>
      <w:spacing w:after="0" w:line="240" w:lineRule="auto"/>
    </w:pPr>
    <w:rPr>
      <w:color w:val="000000"/>
      <w:lang w:val="en-AU" w:eastAsia="en-AU" w:bidi="en-AU"/>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lang w:val="en-AU" w:eastAsia="en-AU" w:bidi="en-AU"/>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000000"/>
        <w:lang w:val="en-AU" w:eastAsia="en-AU" w:bidi="en-AU"/>
      </w:rPr>
      <w:tblPr/>
      <w:tcPr>
        <w:tcBorders>
          <w:top w:val="single" w:sz="6" w:space="0" w:color="FFFFFF" w:themeColor="background1"/>
        </w:tcBorders>
        <w:shd w:val="clear" w:color="auto" w:fill="276A7C" w:themeFill="accent5" w:themeFillShade="99"/>
      </w:tcPr>
    </w:tblStylePr>
    <w:tblStylePr w:type="firstCol">
      <w:rPr>
        <w:color w:val="000000"/>
        <w:lang w:val="en-AU" w:eastAsia="en-AU" w:bidi="en-AU"/>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000000"/>
        <w:lang w:val="en-AU" w:eastAsia="en-AU" w:bidi="en-AU"/>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lang w:val="en-AU" w:eastAsia="en-AU" w:bidi="en-AU"/>
      </w:rPr>
    </w:tblStylePr>
    <w:tblStylePr w:type="nwCell">
      <w:rPr>
        <w:color w:val="000000"/>
        <w:lang w:val="en-AU" w:eastAsia="en-AU" w:bidi="en-AU"/>
      </w:rPr>
    </w:tblStylePr>
  </w:style>
  <w:style w:type="table" w:styleId="ColorfulShading-Accent6">
    <w:name w:val="Colorful Shading Accent 6"/>
    <w:basedOn w:val="TableNormal"/>
    <w:uiPriority w:val="71"/>
    <w:rsid w:val="00CB0664"/>
    <w:pPr>
      <w:spacing w:after="0" w:line="240" w:lineRule="auto"/>
    </w:pPr>
    <w:rPr>
      <w:color w:val="000000"/>
      <w:lang w:val="en-AU" w:eastAsia="en-AU" w:bidi="en-AU"/>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lang w:val="en-AU" w:eastAsia="en-AU" w:bidi="en-AU"/>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000000"/>
        <w:lang w:val="en-AU" w:eastAsia="en-AU" w:bidi="en-AU"/>
      </w:rPr>
      <w:tblPr/>
      <w:tcPr>
        <w:tcBorders>
          <w:top w:val="single" w:sz="6" w:space="0" w:color="FFFFFF" w:themeColor="background1"/>
        </w:tcBorders>
        <w:shd w:val="clear" w:color="auto" w:fill="B65608" w:themeFill="accent6" w:themeFillShade="99"/>
      </w:tcPr>
    </w:tblStylePr>
    <w:tblStylePr w:type="firstCol">
      <w:rPr>
        <w:color w:val="000000"/>
        <w:lang w:val="en-AU" w:eastAsia="en-AU" w:bidi="en-AU"/>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000000"/>
        <w:lang w:val="en-AU" w:eastAsia="en-AU" w:bidi="en-AU"/>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lang w:val="en-AU" w:eastAsia="en-AU" w:bidi="en-AU"/>
      </w:rPr>
    </w:tblStylePr>
    <w:tblStylePr w:type="nwCell">
      <w:rPr>
        <w:color w:val="000000"/>
        <w:lang w:val="en-AU" w:eastAsia="en-AU" w:bidi="en-AU"/>
      </w:rPr>
    </w:tblStylePr>
  </w:style>
  <w:style w:type="table" w:styleId="ColorfulList">
    <w:name w:val="Colorful List"/>
    <w:basedOn w:val="TableNormal"/>
    <w:uiPriority w:val="72"/>
    <w:rsid w:val="00CB0664"/>
    <w:pPr>
      <w:spacing w:after="0" w:line="240" w:lineRule="auto"/>
    </w:pPr>
    <w:rPr>
      <w:color w:val="000000"/>
      <w:lang w:val="en-AU" w:eastAsia="en-AU" w:bidi="en-AU"/>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000000"/>
        <w:lang w:val="en-AU" w:eastAsia="en-AU" w:bidi="en-AU"/>
      </w:rPr>
      <w:tblPr/>
      <w:tcPr>
        <w:tcBorders>
          <w:bottom w:val="single" w:sz="12" w:space="0" w:color="FFFFFF" w:themeColor="background1"/>
        </w:tcBorders>
        <w:shd w:val="clear" w:color="auto" w:fill="9E3A38" w:themeFill="accent2" w:themeFillShade="CC"/>
      </w:tcPr>
    </w:tblStylePr>
    <w:tblStylePr w:type="lastRow">
      <w:rPr>
        <w:b/>
        <w:bCs/>
        <w:color w:val="000000"/>
        <w:lang w:val="en-AU" w:eastAsia="en-AU" w:bidi="en-AU"/>
      </w:rPr>
      <w:tblPr/>
      <w:tcPr>
        <w:tcBorders>
          <w:top w:val="single" w:sz="12" w:space="0" w:color="000000" w:themeColor="text1"/>
        </w:tcBorders>
        <w:shd w:val="clear" w:color="auto" w:fill="FFFFFF" w:themeFill="background1"/>
      </w:tcPr>
    </w:tblStylePr>
    <w:tblStylePr w:type="firstCol">
      <w:rPr>
        <w:b/>
        <w:bCs/>
        <w:lang w:val="en-AU" w:eastAsia="en-AU" w:bidi="en-AU"/>
      </w:rPr>
    </w:tblStylePr>
    <w:tblStylePr w:type="lastCol">
      <w:rPr>
        <w:b/>
        <w:bCs/>
        <w:lang w:val="en-AU" w:eastAsia="en-AU" w:bidi="en-AU"/>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lang w:val="en-AU" w:eastAsia="en-AU" w:bidi="en-AU"/>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000000"/>
        <w:lang w:val="en-AU" w:eastAsia="en-AU" w:bidi="en-AU"/>
      </w:rPr>
      <w:tblPr/>
      <w:tcPr>
        <w:tcBorders>
          <w:bottom w:val="single" w:sz="12" w:space="0" w:color="FFFFFF" w:themeColor="background1"/>
        </w:tcBorders>
        <w:shd w:val="clear" w:color="auto" w:fill="9E3A38" w:themeFill="accent2" w:themeFillShade="CC"/>
      </w:tcPr>
    </w:tblStylePr>
    <w:tblStylePr w:type="lastRow">
      <w:rPr>
        <w:b/>
        <w:bCs/>
        <w:color w:val="000000"/>
        <w:lang w:val="en-AU" w:eastAsia="en-AU" w:bidi="en-AU"/>
      </w:rPr>
      <w:tblPr/>
      <w:tcPr>
        <w:tcBorders>
          <w:top w:val="single" w:sz="12" w:space="0" w:color="000000" w:themeColor="text1"/>
        </w:tcBorders>
        <w:shd w:val="clear" w:color="auto" w:fill="FFFFFF" w:themeFill="background1"/>
      </w:tcPr>
    </w:tblStylePr>
    <w:tblStylePr w:type="firstCol">
      <w:rPr>
        <w:b/>
        <w:bCs/>
        <w:lang w:val="en-AU" w:eastAsia="en-AU" w:bidi="en-AU"/>
      </w:rPr>
    </w:tblStylePr>
    <w:tblStylePr w:type="lastCol">
      <w:rPr>
        <w:b/>
        <w:bCs/>
        <w:lang w:val="en-AU" w:eastAsia="en-AU" w:bidi="en-AU"/>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lang w:val="en-AU" w:eastAsia="en-AU" w:bidi="en-AU"/>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000000"/>
        <w:lang w:val="en-AU" w:eastAsia="en-AU" w:bidi="en-AU"/>
      </w:rPr>
      <w:tblPr/>
      <w:tcPr>
        <w:tcBorders>
          <w:bottom w:val="single" w:sz="12" w:space="0" w:color="FFFFFF" w:themeColor="background1"/>
        </w:tcBorders>
        <w:shd w:val="clear" w:color="auto" w:fill="9E3A38" w:themeFill="accent2" w:themeFillShade="CC"/>
      </w:tcPr>
    </w:tblStylePr>
    <w:tblStylePr w:type="lastRow">
      <w:rPr>
        <w:b/>
        <w:bCs/>
        <w:color w:val="000000"/>
        <w:lang w:val="en-AU" w:eastAsia="en-AU" w:bidi="en-AU"/>
      </w:rPr>
      <w:tblPr/>
      <w:tcPr>
        <w:tcBorders>
          <w:top w:val="single" w:sz="12" w:space="0" w:color="000000" w:themeColor="text1"/>
        </w:tcBorders>
        <w:shd w:val="clear" w:color="auto" w:fill="FFFFFF" w:themeFill="background1"/>
      </w:tcPr>
    </w:tblStylePr>
    <w:tblStylePr w:type="firstCol">
      <w:rPr>
        <w:b/>
        <w:bCs/>
        <w:lang w:val="en-AU" w:eastAsia="en-AU" w:bidi="en-AU"/>
      </w:rPr>
    </w:tblStylePr>
    <w:tblStylePr w:type="lastCol">
      <w:rPr>
        <w:b/>
        <w:bCs/>
        <w:lang w:val="en-AU" w:eastAsia="en-AU" w:bidi="en-AU"/>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lang w:val="en-AU" w:eastAsia="en-AU" w:bidi="en-AU"/>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000000"/>
        <w:lang w:val="en-AU" w:eastAsia="en-AU" w:bidi="en-AU"/>
      </w:rPr>
      <w:tblPr/>
      <w:tcPr>
        <w:tcBorders>
          <w:bottom w:val="single" w:sz="12" w:space="0" w:color="FFFFFF" w:themeColor="background1"/>
        </w:tcBorders>
        <w:shd w:val="clear" w:color="auto" w:fill="664E82" w:themeFill="accent4" w:themeFillShade="CC"/>
      </w:tcPr>
    </w:tblStylePr>
    <w:tblStylePr w:type="lastRow">
      <w:rPr>
        <w:b/>
        <w:bCs/>
        <w:color w:val="000000"/>
        <w:lang w:val="en-AU" w:eastAsia="en-AU" w:bidi="en-AU"/>
      </w:rPr>
      <w:tblPr/>
      <w:tcPr>
        <w:tcBorders>
          <w:top w:val="single" w:sz="12" w:space="0" w:color="000000" w:themeColor="text1"/>
        </w:tcBorders>
        <w:shd w:val="clear" w:color="auto" w:fill="FFFFFF" w:themeFill="background1"/>
      </w:tcPr>
    </w:tblStylePr>
    <w:tblStylePr w:type="firstCol">
      <w:rPr>
        <w:b/>
        <w:bCs/>
        <w:lang w:val="en-AU" w:eastAsia="en-AU" w:bidi="en-AU"/>
      </w:rPr>
    </w:tblStylePr>
    <w:tblStylePr w:type="lastCol">
      <w:rPr>
        <w:b/>
        <w:bCs/>
        <w:lang w:val="en-AU" w:eastAsia="en-AU" w:bidi="en-AU"/>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lang w:val="en-AU" w:eastAsia="en-AU" w:bidi="en-AU"/>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000000"/>
        <w:lang w:val="en-AU" w:eastAsia="en-AU" w:bidi="en-AU"/>
      </w:rPr>
      <w:tblPr/>
      <w:tcPr>
        <w:tcBorders>
          <w:bottom w:val="single" w:sz="12" w:space="0" w:color="FFFFFF" w:themeColor="background1"/>
        </w:tcBorders>
        <w:shd w:val="clear" w:color="auto" w:fill="7E9C40" w:themeFill="accent3" w:themeFillShade="CC"/>
      </w:tcPr>
    </w:tblStylePr>
    <w:tblStylePr w:type="lastRow">
      <w:rPr>
        <w:b/>
        <w:bCs/>
        <w:color w:val="000000"/>
        <w:lang w:val="en-AU" w:eastAsia="en-AU" w:bidi="en-AU"/>
      </w:rPr>
      <w:tblPr/>
      <w:tcPr>
        <w:tcBorders>
          <w:top w:val="single" w:sz="12" w:space="0" w:color="000000" w:themeColor="text1"/>
        </w:tcBorders>
        <w:shd w:val="clear" w:color="auto" w:fill="FFFFFF" w:themeFill="background1"/>
      </w:tcPr>
    </w:tblStylePr>
    <w:tblStylePr w:type="firstCol">
      <w:rPr>
        <w:b/>
        <w:bCs/>
        <w:lang w:val="en-AU" w:eastAsia="en-AU" w:bidi="en-AU"/>
      </w:rPr>
    </w:tblStylePr>
    <w:tblStylePr w:type="lastCol">
      <w:rPr>
        <w:b/>
        <w:bCs/>
        <w:lang w:val="en-AU" w:eastAsia="en-AU" w:bidi="en-AU"/>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lang w:val="en-AU" w:eastAsia="en-AU" w:bidi="en-AU"/>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000000"/>
        <w:lang w:val="en-AU" w:eastAsia="en-AU" w:bidi="en-AU"/>
      </w:rPr>
      <w:tblPr/>
      <w:tcPr>
        <w:tcBorders>
          <w:bottom w:val="single" w:sz="12" w:space="0" w:color="FFFFFF" w:themeColor="background1"/>
        </w:tcBorders>
        <w:shd w:val="clear" w:color="auto" w:fill="F2730A" w:themeFill="accent6" w:themeFillShade="CC"/>
      </w:tcPr>
    </w:tblStylePr>
    <w:tblStylePr w:type="lastRow">
      <w:rPr>
        <w:b/>
        <w:bCs/>
        <w:color w:val="000000"/>
        <w:lang w:val="en-AU" w:eastAsia="en-AU" w:bidi="en-AU"/>
      </w:rPr>
      <w:tblPr/>
      <w:tcPr>
        <w:tcBorders>
          <w:top w:val="single" w:sz="12" w:space="0" w:color="000000" w:themeColor="text1"/>
        </w:tcBorders>
        <w:shd w:val="clear" w:color="auto" w:fill="FFFFFF" w:themeFill="background1"/>
      </w:tcPr>
    </w:tblStylePr>
    <w:tblStylePr w:type="firstCol">
      <w:rPr>
        <w:b/>
        <w:bCs/>
        <w:lang w:val="en-AU" w:eastAsia="en-AU" w:bidi="en-AU"/>
      </w:rPr>
    </w:tblStylePr>
    <w:tblStylePr w:type="lastCol">
      <w:rPr>
        <w:b/>
        <w:bCs/>
        <w:lang w:val="en-AU" w:eastAsia="en-AU" w:bidi="en-AU"/>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lang w:val="en-AU" w:eastAsia="en-AU" w:bidi="en-AU"/>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000000"/>
        <w:lang w:val="en-AU" w:eastAsia="en-AU" w:bidi="en-AU"/>
      </w:rPr>
      <w:tblPr/>
      <w:tcPr>
        <w:tcBorders>
          <w:bottom w:val="single" w:sz="12" w:space="0" w:color="FFFFFF" w:themeColor="background1"/>
        </w:tcBorders>
        <w:shd w:val="clear" w:color="auto" w:fill="348DA5" w:themeFill="accent5" w:themeFillShade="CC"/>
      </w:tcPr>
    </w:tblStylePr>
    <w:tblStylePr w:type="lastRow">
      <w:rPr>
        <w:b/>
        <w:bCs/>
        <w:color w:val="000000"/>
        <w:lang w:val="en-AU" w:eastAsia="en-AU" w:bidi="en-AU"/>
      </w:rPr>
      <w:tblPr/>
      <w:tcPr>
        <w:tcBorders>
          <w:top w:val="single" w:sz="12" w:space="0" w:color="000000" w:themeColor="text1"/>
        </w:tcBorders>
        <w:shd w:val="clear" w:color="auto" w:fill="FFFFFF" w:themeFill="background1"/>
      </w:tcPr>
    </w:tblStylePr>
    <w:tblStylePr w:type="firstCol">
      <w:rPr>
        <w:b/>
        <w:bCs/>
        <w:lang w:val="en-AU" w:eastAsia="en-AU" w:bidi="en-AU"/>
      </w:rPr>
    </w:tblStylePr>
    <w:tblStylePr w:type="lastCol">
      <w:rPr>
        <w:b/>
        <w:bCs/>
        <w:lang w:val="en-AU" w:eastAsia="en-AU" w:bidi="en-AU"/>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lang w:val="en-AU" w:eastAsia="en-AU" w:bidi="en-AU"/>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lang w:val="en-AU" w:eastAsia="en-AU" w:bidi="en-AU"/>
      </w:rPr>
      <w:tblPr/>
      <w:tcPr>
        <w:shd w:val="clear" w:color="auto" w:fill="999999" w:themeFill="text1" w:themeFillTint="66"/>
      </w:tcPr>
    </w:tblStylePr>
    <w:tblStylePr w:type="lastRow">
      <w:rPr>
        <w:b/>
        <w:bCs/>
        <w:color w:val="000000"/>
        <w:lang w:val="en-AU" w:eastAsia="en-AU" w:bidi="en-AU"/>
      </w:rPr>
      <w:tblPr/>
      <w:tcPr>
        <w:shd w:val="clear" w:color="auto" w:fill="999999" w:themeFill="text1" w:themeFillTint="66"/>
      </w:tcPr>
    </w:tblStylePr>
    <w:tblStylePr w:type="firstCol">
      <w:rPr>
        <w:color w:val="000000"/>
        <w:lang w:val="en-AU" w:eastAsia="en-AU" w:bidi="en-AU"/>
      </w:rPr>
      <w:tblPr/>
      <w:tcPr>
        <w:shd w:val="clear" w:color="auto" w:fill="000000" w:themeFill="text1" w:themeFillShade="BF"/>
      </w:tcPr>
    </w:tblStylePr>
    <w:tblStylePr w:type="lastCol">
      <w:rPr>
        <w:color w:val="000000"/>
        <w:lang w:val="en-AU" w:eastAsia="en-AU" w:bidi="en-AU"/>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lang w:val="en-AU" w:eastAsia="en-AU" w:bidi="en-AU"/>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lang w:val="en-AU" w:eastAsia="en-AU" w:bidi="en-AU"/>
      </w:rPr>
      <w:tblPr/>
      <w:tcPr>
        <w:shd w:val="clear" w:color="auto" w:fill="B8CCE4" w:themeFill="accent1" w:themeFillTint="66"/>
      </w:tcPr>
    </w:tblStylePr>
    <w:tblStylePr w:type="lastRow">
      <w:rPr>
        <w:b/>
        <w:bCs/>
        <w:color w:val="000000"/>
        <w:lang w:val="en-AU" w:eastAsia="en-AU" w:bidi="en-AU"/>
      </w:rPr>
      <w:tblPr/>
      <w:tcPr>
        <w:shd w:val="clear" w:color="auto" w:fill="B8CCE4" w:themeFill="accent1" w:themeFillTint="66"/>
      </w:tcPr>
    </w:tblStylePr>
    <w:tblStylePr w:type="firstCol">
      <w:rPr>
        <w:color w:val="000000"/>
        <w:lang w:val="en-AU" w:eastAsia="en-AU" w:bidi="en-AU"/>
      </w:rPr>
      <w:tblPr/>
      <w:tcPr>
        <w:shd w:val="clear" w:color="auto" w:fill="365F91" w:themeFill="accent1" w:themeFillShade="BF"/>
      </w:tcPr>
    </w:tblStylePr>
    <w:tblStylePr w:type="lastCol">
      <w:rPr>
        <w:color w:val="000000"/>
        <w:lang w:val="en-AU" w:eastAsia="en-AU" w:bidi="en-AU"/>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lang w:val="en-AU" w:eastAsia="en-AU" w:bidi="en-AU"/>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lang w:val="en-AU" w:eastAsia="en-AU" w:bidi="en-AU"/>
      </w:rPr>
      <w:tblPr/>
      <w:tcPr>
        <w:shd w:val="clear" w:color="auto" w:fill="E5B8B7" w:themeFill="accent2" w:themeFillTint="66"/>
      </w:tcPr>
    </w:tblStylePr>
    <w:tblStylePr w:type="lastRow">
      <w:rPr>
        <w:b/>
        <w:bCs/>
        <w:color w:val="000000"/>
        <w:lang w:val="en-AU" w:eastAsia="en-AU" w:bidi="en-AU"/>
      </w:rPr>
      <w:tblPr/>
      <w:tcPr>
        <w:shd w:val="clear" w:color="auto" w:fill="E5B8B7" w:themeFill="accent2" w:themeFillTint="66"/>
      </w:tcPr>
    </w:tblStylePr>
    <w:tblStylePr w:type="firstCol">
      <w:rPr>
        <w:color w:val="000000"/>
        <w:lang w:val="en-AU" w:eastAsia="en-AU" w:bidi="en-AU"/>
      </w:rPr>
      <w:tblPr/>
      <w:tcPr>
        <w:shd w:val="clear" w:color="auto" w:fill="943634" w:themeFill="accent2" w:themeFillShade="BF"/>
      </w:tcPr>
    </w:tblStylePr>
    <w:tblStylePr w:type="lastCol">
      <w:rPr>
        <w:color w:val="000000"/>
        <w:lang w:val="en-AU" w:eastAsia="en-AU" w:bidi="en-AU"/>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lang w:val="en-AU" w:eastAsia="en-AU" w:bidi="en-AU"/>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lang w:val="en-AU" w:eastAsia="en-AU" w:bidi="en-AU"/>
      </w:rPr>
      <w:tblPr/>
      <w:tcPr>
        <w:shd w:val="clear" w:color="auto" w:fill="D6E3BC" w:themeFill="accent3" w:themeFillTint="66"/>
      </w:tcPr>
    </w:tblStylePr>
    <w:tblStylePr w:type="lastRow">
      <w:rPr>
        <w:b/>
        <w:bCs/>
        <w:color w:val="000000"/>
        <w:lang w:val="en-AU" w:eastAsia="en-AU" w:bidi="en-AU"/>
      </w:rPr>
      <w:tblPr/>
      <w:tcPr>
        <w:shd w:val="clear" w:color="auto" w:fill="D6E3BC" w:themeFill="accent3" w:themeFillTint="66"/>
      </w:tcPr>
    </w:tblStylePr>
    <w:tblStylePr w:type="firstCol">
      <w:rPr>
        <w:color w:val="000000"/>
        <w:lang w:val="en-AU" w:eastAsia="en-AU" w:bidi="en-AU"/>
      </w:rPr>
      <w:tblPr/>
      <w:tcPr>
        <w:shd w:val="clear" w:color="auto" w:fill="76923C" w:themeFill="accent3" w:themeFillShade="BF"/>
      </w:tcPr>
    </w:tblStylePr>
    <w:tblStylePr w:type="lastCol">
      <w:rPr>
        <w:color w:val="000000"/>
        <w:lang w:val="en-AU" w:eastAsia="en-AU" w:bidi="en-AU"/>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lang w:val="en-AU" w:eastAsia="en-AU" w:bidi="en-AU"/>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lang w:val="en-AU" w:eastAsia="en-AU" w:bidi="en-AU"/>
      </w:rPr>
      <w:tblPr/>
      <w:tcPr>
        <w:shd w:val="clear" w:color="auto" w:fill="CCC0D9" w:themeFill="accent4" w:themeFillTint="66"/>
      </w:tcPr>
    </w:tblStylePr>
    <w:tblStylePr w:type="lastRow">
      <w:rPr>
        <w:b/>
        <w:bCs/>
        <w:color w:val="000000"/>
        <w:lang w:val="en-AU" w:eastAsia="en-AU" w:bidi="en-AU"/>
      </w:rPr>
      <w:tblPr/>
      <w:tcPr>
        <w:shd w:val="clear" w:color="auto" w:fill="CCC0D9" w:themeFill="accent4" w:themeFillTint="66"/>
      </w:tcPr>
    </w:tblStylePr>
    <w:tblStylePr w:type="firstCol">
      <w:rPr>
        <w:color w:val="000000"/>
        <w:lang w:val="en-AU" w:eastAsia="en-AU" w:bidi="en-AU"/>
      </w:rPr>
      <w:tblPr/>
      <w:tcPr>
        <w:shd w:val="clear" w:color="auto" w:fill="5F497A" w:themeFill="accent4" w:themeFillShade="BF"/>
      </w:tcPr>
    </w:tblStylePr>
    <w:tblStylePr w:type="lastCol">
      <w:rPr>
        <w:color w:val="000000"/>
        <w:lang w:val="en-AU" w:eastAsia="en-AU" w:bidi="en-AU"/>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lang w:val="en-AU" w:eastAsia="en-AU" w:bidi="en-AU"/>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lang w:val="en-AU" w:eastAsia="en-AU" w:bidi="en-AU"/>
      </w:rPr>
      <w:tblPr/>
      <w:tcPr>
        <w:shd w:val="clear" w:color="auto" w:fill="B6DDE8" w:themeFill="accent5" w:themeFillTint="66"/>
      </w:tcPr>
    </w:tblStylePr>
    <w:tblStylePr w:type="lastRow">
      <w:rPr>
        <w:b/>
        <w:bCs/>
        <w:color w:val="000000"/>
        <w:lang w:val="en-AU" w:eastAsia="en-AU" w:bidi="en-AU"/>
      </w:rPr>
      <w:tblPr/>
      <w:tcPr>
        <w:shd w:val="clear" w:color="auto" w:fill="B6DDE8" w:themeFill="accent5" w:themeFillTint="66"/>
      </w:tcPr>
    </w:tblStylePr>
    <w:tblStylePr w:type="firstCol">
      <w:rPr>
        <w:color w:val="000000"/>
        <w:lang w:val="en-AU" w:eastAsia="en-AU" w:bidi="en-AU"/>
      </w:rPr>
      <w:tblPr/>
      <w:tcPr>
        <w:shd w:val="clear" w:color="auto" w:fill="31849B" w:themeFill="accent5" w:themeFillShade="BF"/>
      </w:tcPr>
    </w:tblStylePr>
    <w:tblStylePr w:type="lastCol">
      <w:rPr>
        <w:color w:val="000000"/>
        <w:lang w:val="en-AU" w:eastAsia="en-AU" w:bidi="en-AU"/>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lang w:val="en-AU" w:eastAsia="en-AU" w:bidi="en-AU"/>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lang w:val="en-AU" w:eastAsia="en-AU" w:bidi="en-AU"/>
      </w:rPr>
      <w:tblPr/>
      <w:tcPr>
        <w:shd w:val="clear" w:color="auto" w:fill="FBD4B4" w:themeFill="accent6" w:themeFillTint="66"/>
      </w:tcPr>
    </w:tblStylePr>
    <w:tblStylePr w:type="lastRow">
      <w:rPr>
        <w:b/>
        <w:bCs/>
        <w:color w:val="000000"/>
        <w:lang w:val="en-AU" w:eastAsia="en-AU" w:bidi="en-AU"/>
      </w:rPr>
      <w:tblPr/>
      <w:tcPr>
        <w:shd w:val="clear" w:color="auto" w:fill="FBD4B4" w:themeFill="accent6" w:themeFillTint="66"/>
      </w:tcPr>
    </w:tblStylePr>
    <w:tblStylePr w:type="firstCol">
      <w:rPr>
        <w:color w:val="000000"/>
        <w:lang w:val="en-AU" w:eastAsia="en-AU" w:bidi="en-AU"/>
      </w:rPr>
      <w:tblPr/>
      <w:tcPr>
        <w:shd w:val="clear" w:color="auto" w:fill="E36C0A" w:themeFill="accent6" w:themeFillShade="BF"/>
      </w:tcPr>
    </w:tblStylePr>
    <w:tblStylePr w:type="lastCol">
      <w:rPr>
        <w:color w:val="000000"/>
        <w:lang w:val="en-AU" w:eastAsia="en-AU" w:bidi="en-AU"/>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Hyperlink">
    <w:name w:val="Hyperlink"/>
    <w:rPr>
      <w:rFonts w:ascii="Arial" w:hAnsi="Arial"/>
      <w:color w:val="227E8B"/>
      <w:sz w:val="20"/>
      <w:u w:val="single"/>
      <w:lang w:val="en-AU" w:eastAsia="en-AU" w:bidi="en-AU"/>
    </w:rPr>
  </w:style>
  <w:style w:type="character" w:customStyle="1" w:styleId="FollowedHyperlink">
    <w:name w:val="FollowedHyperlink"/>
    <w:rPr>
      <w:rFonts w:ascii="Arial" w:hAnsi="Arial"/>
      <w:color w:val="227E8B"/>
      <w:sz w:val="20"/>
      <w:u w:val="single"/>
      <w:lang w:val="en-AU" w:eastAsia="en-AU" w:bidi="en-AU"/>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hAnsi="Arial"/>
        <w:sz w:val="22"/>
        <w:szCs w:val="22"/>
        <w:lang w:val="en-AU" w:eastAsia="en-AU" w:bidi="en-AU"/>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Arial" w:hAnsi="Arial"/>
      <w:b/>
      <w:bCs/>
      <w:color w:val="000000"/>
      <w:sz w:val="24"/>
      <w:szCs w:val="24"/>
      <w:lang w:val="en-AU" w:eastAsia="en-AU" w:bidi="en-AU"/>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Arial" w:hAnsi="Arial"/>
      <w:b/>
      <w:bCs/>
      <w:color w:val="000000"/>
      <w:sz w:val="24"/>
      <w:szCs w:val="24"/>
      <w:lang w:val="en-AU" w:eastAsia="en-AU" w:bidi="en-AU"/>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Arial" w:hAnsi="Arial"/>
      <w:b/>
      <w:bCs/>
      <w:color w:val="000000"/>
      <w:lang w:val="en-AU" w:eastAsia="en-AU" w:bidi="en-AU"/>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Arial" w:hAnsi="Arial"/>
      <w:b/>
      <w:bCs/>
      <w:i/>
      <w:iCs/>
      <w:color w:val="000000"/>
      <w:lang w:val="en-AU" w:eastAsia="en-AU" w:bidi="en-AU"/>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Arial" w:hAnsi="Arial"/>
      <w:color w:val="000000"/>
      <w:lang w:val="en-AU" w:eastAsia="en-AU" w:bidi="en-AU"/>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Arial" w:hAnsi="Arial"/>
      <w:i/>
      <w:iCs/>
      <w:color w:val="000000"/>
      <w:lang w:val="en-AU" w:eastAsia="en-AU" w:bidi="en-AU"/>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Arial" w:hAnsi="Arial"/>
      <w:i/>
      <w:iCs/>
      <w:color w:val="000000"/>
      <w:lang w:val="en-AU" w:eastAsia="en-AU" w:bidi="en-AU"/>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Arial" w:hAnsi="Arial"/>
      <w:color w:val="000000"/>
      <w:sz w:val="20"/>
      <w:szCs w:val="20"/>
      <w:lang w:val="en-AU" w:eastAsia="en-AU" w:bidi="en-AU"/>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Arial" w:hAnsi="Arial"/>
      <w:i/>
      <w:iCs/>
      <w:color w:val="000000"/>
      <w:sz w:val="20"/>
      <w:szCs w:val="20"/>
      <w:lang w:val="en-AU" w:eastAsia="en-AU" w:bidi="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Arial" w:hAnsi="Arial"/>
      <w:b/>
      <w:bCs/>
      <w:color w:val="000000"/>
      <w:sz w:val="24"/>
      <w:szCs w:val="24"/>
      <w:lang w:val="en-AU" w:eastAsia="en-AU" w:bidi="en-AU"/>
    </w:rPr>
  </w:style>
  <w:style w:type="character" w:customStyle="1" w:styleId="Heading2Char">
    <w:name w:val="Heading 2 Char"/>
    <w:basedOn w:val="DefaultParagraphFont"/>
    <w:link w:val="Heading2"/>
    <w:uiPriority w:val="9"/>
    <w:rsid w:val="00FC693F"/>
    <w:rPr>
      <w:rFonts w:ascii="Arial" w:hAnsi="Arial"/>
      <w:b/>
      <w:bCs/>
      <w:color w:val="000000"/>
      <w:sz w:val="24"/>
      <w:szCs w:val="24"/>
      <w:lang w:val="en-AU" w:eastAsia="en-AU" w:bidi="en-AU"/>
    </w:rPr>
  </w:style>
  <w:style w:type="character" w:customStyle="1" w:styleId="Heading3Char">
    <w:name w:val="Heading 3 Char"/>
    <w:basedOn w:val="DefaultParagraphFont"/>
    <w:link w:val="Heading3"/>
    <w:uiPriority w:val="9"/>
    <w:rsid w:val="00FC693F"/>
    <w:rPr>
      <w:rFonts w:ascii="Arial" w:hAnsi="Arial"/>
      <w:b/>
      <w:bCs/>
      <w:color w:val="000000"/>
      <w:lang w:val="en-AU" w:eastAsia="en-AU" w:bidi="en-AU"/>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rial" w:hAnsi="Arial"/>
      <w:color w:val="000000"/>
      <w:spacing w:val="5"/>
      <w:kern w:val="28"/>
      <w:sz w:val="56"/>
      <w:szCs w:val="56"/>
      <w:lang w:val="en-AU" w:eastAsia="en-AU" w:bidi="en-AU"/>
    </w:rPr>
  </w:style>
  <w:style w:type="character" w:customStyle="1" w:styleId="TitleChar">
    <w:name w:val="Title Char"/>
    <w:basedOn w:val="DefaultParagraphFont"/>
    <w:link w:val="Title"/>
    <w:uiPriority w:val="10"/>
    <w:rsid w:val="00FC693F"/>
    <w:rPr>
      <w:rFonts w:ascii="Arial" w:hAnsi="Arial"/>
      <w:color w:val="000000"/>
      <w:spacing w:val="5"/>
      <w:kern w:val="28"/>
      <w:sz w:val="56"/>
      <w:szCs w:val="56"/>
      <w:lang w:val="en-AU" w:eastAsia="en-AU" w:bidi="en-AU"/>
    </w:rPr>
  </w:style>
  <w:style w:type="paragraph" w:styleId="Subtitle">
    <w:name w:val="Subtitle"/>
    <w:basedOn w:val="Normal"/>
    <w:next w:val="Normal"/>
    <w:link w:val="SubtitleChar"/>
    <w:uiPriority w:val="11"/>
    <w:qFormat/>
    <w:rsid w:val="00FC693F"/>
    <w:pPr>
      <w:numPr>
        <w:ilvl w:val="1"/>
      </w:numPr>
    </w:pPr>
    <w:rPr>
      <w:rFonts w:ascii="Arial" w:hAnsi="Arial"/>
      <w:i/>
      <w:iCs/>
      <w:color w:val="000000"/>
      <w:spacing w:val="15"/>
      <w:sz w:val="24"/>
      <w:szCs w:val="24"/>
      <w:lang w:val="en-AU" w:eastAsia="en-AU" w:bidi="en-AU"/>
    </w:rPr>
  </w:style>
  <w:style w:type="character" w:customStyle="1" w:styleId="SubtitleChar">
    <w:name w:val="Subtitle Char"/>
    <w:basedOn w:val="DefaultParagraphFont"/>
    <w:link w:val="Subtitle"/>
    <w:uiPriority w:val="11"/>
    <w:rsid w:val="00FC693F"/>
    <w:rPr>
      <w:rFonts w:ascii="Arial" w:hAnsi="Arial"/>
      <w:i/>
      <w:iCs/>
      <w:color w:val="000000"/>
      <w:spacing w:val="15"/>
      <w:sz w:val="24"/>
      <w:szCs w:val="24"/>
      <w:lang w:val="en-AU" w:eastAsia="en-AU" w:bidi="en-AU"/>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20"/>
      <w:szCs w:val="20"/>
      <w:lang w:val="en-AU" w:eastAsia="en-AU" w:bidi="en-AU"/>
    </w:rPr>
  </w:style>
  <w:style w:type="character" w:customStyle="1" w:styleId="BodyText3Char">
    <w:name w:val="Body Text 3 Char"/>
    <w:basedOn w:val="DefaultParagraphFont"/>
    <w:link w:val="BodyText3"/>
    <w:uiPriority w:val="99"/>
    <w:rsid w:val="00AA1D8D"/>
    <w:rPr>
      <w:sz w:val="20"/>
      <w:szCs w:val="20"/>
      <w:lang w:val="en-AU" w:eastAsia="en-AU" w:bidi="en-AU"/>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sz w:val="20"/>
      <w:szCs w:val="20"/>
      <w:lang w:val="en-AU" w:eastAsia="en-AU" w:bidi="en-AU"/>
    </w:rPr>
  </w:style>
  <w:style w:type="character" w:customStyle="1" w:styleId="MacroTextChar">
    <w:name w:val="Macro Text Char"/>
    <w:basedOn w:val="DefaultParagraphFont"/>
    <w:link w:val="MacroText"/>
    <w:uiPriority w:val="99"/>
    <w:rsid w:val="0029639D"/>
    <w:rPr>
      <w:rFonts w:ascii="Arial" w:hAnsi="Arial"/>
      <w:sz w:val="20"/>
      <w:szCs w:val="20"/>
      <w:lang w:val="en-AU" w:eastAsia="en-AU" w:bidi="en-AU"/>
    </w:rPr>
  </w:style>
  <w:style w:type="paragraph" w:styleId="Quote">
    <w:name w:val="Quote"/>
    <w:basedOn w:val="Normal"/>
    <w:next w:val="Normal"/>
    <w:link w:val="QuoteChar"/>
    <w:uiPriority w:val="29"/>
    <w:qFormat/>
    <w:rsid w:val="00FC693F"/>
    <w:rPr>
      <w:i/>
      <w:iCs/>
      <w:color w:val="000000"/>
      <w:lang w:val="en-AU" w:eastAsia="en-AU" w:bidi="en-AU"/>
    </w:rPr>
  </w:style>
  <w:style w:type="character" w:customStyle="1" w:styleId="QuoteChar">
    <w:name w:val="Quote Char"/>
    <w:basedOn w:val="DefaultParagraphFont"/>
    <w:link w:val="Quote"/>
    <w:uiPriority w:val="29"/>
    <w:rsid w:val="00FC693F"/>
    <w:rPr>
      <w:i/>
      <w:iCs/>
      <w:color w:val="000000"/>
      <w:lang w:val="en-AU" w:eastAsia="en-AU" w:bidi="en-AU"/>
    </w:rPr>
  </w:style>
  <w:style w:type="character" w:customStyle="1" w:styleId="Heading4Char">
    <w:name w:val="Heading 4 Char"/>
    <w:basedOn w:val="DefaultParagraphFont"/>
    <w:link w:val="Heading4"/>
    <w:uiPriority w:val="9"/>
    <w:semiHidden/>
    <w:rsid w:val="00FC693F"/>
    <w:rPr>
      <w:rFonts w:ascii="Arial" w:hAnsi="Arial"/>
      <w:b/>
      <w:bCs/>
      <w:i/>
      <w:iCs/>
      <w:color w:val="000000"/>
      <w:lang w:val="en-AU" w:eastAsia="en-AU" w:bidi="en-AU"/>
    </w:rPr>
  </w:style>
  <w:style w:type="character" w:customStyle="1" w:styleId="Heading5Char">
    <w:name w:val="Heading 5 Char"/>
    <w:basedOn w:val="DefaultParagraphFont"/>
    <w:link w:val="Heading5"/>
    <w:uiPriority w:val="9"/>
    <w:semiHidden/>
    <w:rsid w:val="00FC693F"/>
    <w:rPr>
      <w:rFonts w:ascii="Arial" w:hAnsi="Arial"/>
      <w:color w:val="000000"/>
      <w:lang w:val="en-AU" w:eastAsia="en-AU" w:bidi="en-AU"/>
    </w:rPr>
  </w:style>
  <w:style w:type="character" w:customStyle="1" w:styleId="Heading6Char">
    <w:name w:val="Heading 6 Char"/>
    <w:basedOn w:val="DefaultParagraphFont"/>
    <w:link w:val="Heading6"/>
    <w:uiPriority w:val="9"/>
    <w:semiHidden/>
    <w:rsid w:val="00FC693F"/>
    <w:rPr>
      <w:rFonts w:ascii="Arial" w:hAnsi="Arial"/>
      <w:i/>
      <w:iCs/>
      <w:color w:val="000000"/>
      <w:lang w:val="en-AU" w:eastAsia="en-AU" w:bidi="en-AU"/>
    </w:rPr>
  </w:style>
  <w:style w:type="character" w:customStyle="1" w:styleId="Heading7Char">
    <w:name w:val="Heading 7 Char"/>
    <w:basedOn w:val="DefaultParagraphFont"/>
    <w:link w:val="Heading7"/>
    <w:uiPriority w:val="9"/>
    <w:semiHidden/>
    <w:rsid w:val="00FC693F"/>
    <w:rPr>
      <w:rFonts w:ascii="Arial" w:hAnsi="Arial"/>
      <w:i/>
      <w:iCs/>
      <w:color w:val="000000"/>
      <w:lang w:val="en-AU" w:eastAsia="en-AU" w:bidi="en-AU"/>
    </w:rPr>
  </w:style>
  <w:style w:type="character" w:customStyle="1" w:styleId="Heading8Char">
    <w:name w:val="Heading 8 Char"/>
    <w:basedOn w:val="DefaultParagraphFont"/>
    <w:link w:val="Heading8"/>
    <w:uiPriority w:val="9"/>
    <w:semiHidden/>
    <w:rsid w:val="00FC693F"/>
    <w:rPr>
      <w:rFonts w:ascii="Arial" w:hAnsi="Arial"/>
      <w:color w:val="000000"/>
      <w:sz w:val="20"/>
      <w:szCs w:val="20"/>
      <w:lang w:val="en-AU" w:eastAsia="en-AU" w:bidi="en-AU"/>
    </w:rPr>
  </w:style>
  <w:style w:type="character" w:customStyle="1" w:styleId="Heading9Char">
    <w:name w:val="Heading 9 Char"/>
    <w:basedOn w:val="DefaultParagraphFont"/>
    <w:link w:val="Heading9"/>
    <w:uiPriority w:val="9"/>
    <w:semiHidden/>
    <w:rsid w:val="00FC693F"/>
    <w:rPr>
      <w:rFonts w:ascii="Arial" w:hAnsi="Arial"/>
      <w:i/>
      <w:iCs/>
      <w:color w:val="000000"/>
      <w:sz w:val="20"/>
      <w:szCs w:val="20"/>
      <w:lang w:val="en-AU" w:eastAsia="en-AU" w:bidi="en-AU"/>
    </w:rPr>
  </w:style>
  <w:style w:type="paragraph" w:styleId="Caption">
    <w:name w:val="caption"/>
    <w:basedOn w:val="Normal"/>
    <w:next w:val="Normal"/>
    <w:uiPriority w:val="35"/>
    <w:semiHidden/>
    <w:unhideWhenUsed/>
    <w:qFormat/>
    <w:rsid w:val="00FC693F"/>
    <w:pPr>
      <w:spacing w:line="240" w:lineRule="auto"/>
    </w:pPr>
    <w:rPr>
      <w:b/>
      <w:bCs/>
      <w:color w:val="000000"/>
      <w:sz w:val="20"/>
      <w:szCs w:val="20"/>
      <w:lang w:val="en-AU" w:eastAsia="en-AU" w:bidi="en-AU"/>
    </w:rPr>
  </w:style>
  <w:style w:type="character" w:styleId="Strong">
    <w:name w:val="Strong"/>
    <w:basedOn w:val="DefaultParagraphFont"/>
    <w:uiPriority w:val="22"/>
    <w:qFormat/>
    <w:rsid w:val="00FC693F"/>
    <w:rPr>
      <w:b/>
      <w:bCs/>
      <w:lang w:val="en-AU" w:eastAsia="en-AU" w:bidi="en-AU"/>
    </w:rPr>
  </w:style>
  <w:style w:type="character" w:styleId="Emphasis">
    <w:name w:val="Emphasis"/>
    <w:basedOn w:val="DefaultParagraphFont"/>
    <w:uiPriority w:val="20"/>
    <w:qFormat/>
    <w:rsid w:val="00FC693F"/>
    <w:rPr>
      <w:i/>
      <w:iCs/>
      <w:lang w:val="en-AU" w:eastAsia="en-AU" w:bidi="en-AU"/>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000000"/>
      <w:lang w:val="en-AU" w:eastAsia="en-AU" w:bidi="en-AU"/>
    </w:rPr>
  </w:style>
  <w:style w:type="character" w:customStyle="1" w:styleId="IntenseQuoteChar">
    <w:name w:val="Intense Quote Char"/>
    <w:basedOn w:val="DefaultParagraphFont"/>
    <w:link w:val="IntenseQuote"/>
    <w:uiPriority w:val="30"/>
    <w:rsid w:val="00FC693F"/>
    <w:rPr>
      <w:b/>
      <w:bCs/>
      <w:i/>
      <w:iCs/>
      <w:color w:val="000000"/>
      <w:lang w:val="en-AU" w:eastAsia="en-AU" w:bidi="en-AU"/>
    </w:rPr>
  </w:style>
  <w:style w:type="character" w:styleId="SubtleEmphasis">
    <w:name w:val="Subtle Emphasis"/>
    <w:basedOn w:val="DefaultParagraphFont"/>
    <w:uiPriority w:val="19"/>
    <w:qFormat/>
    <w:rsid w:val="00FC693F"/>
    <w:rPr>
      <w:i/>
      <w:iCs/>
      <w:color w:val="000000"/>
      <w:lang w:val="en-AU" w:eastAsia="en-AU" w:bidi="en-AU"/>
    </w:rPr>
  </w:style>
  <w:style w:type="character" w:styleId="IntenseEmphasis">
    <w:name w:val="Intense Emphasis"/>
    <w:basedOn w:val="DefaultParagraphFont"/>
    <w:uiPriority w:val="21"/>
    <w:qFormat/>
    <w:rsid w:val="00FC693F"/>
    <w:rPr>
      <w:b/>
      <w:bCs/>
      <w:i/>
      <w:iCs/>
      <w:color w:val="000000"/>
      <w:lang w:val="en-AU" w:eastAsia="en-AU" w:bidi="en-AU"/>
    </w:rPr>
  </w:style>
  <w:style w:type="character" w:styleId="SubtleReference">
    <w:name w:val="Subtle Reference"/>
    <w:basedOn w:val="DefaultParagraphFont"/>
    <w:uiPriority w:val="31"/>
    <w:qFormat/>
    <w:rsid w:val="00FC693F"/>
    <w:rPr>
      <w:smallCaps/>
      <w:color w:val="000000"/>
      <w:u w:val="single"/>
      <w:lang w:val="en-AU" w:eastAsia="en-AU" w:bidi="en-AU"/>
    </w:rPr>
  </w:style>
  <w:style w:type="character" w:styleId="IntenseReference">
    <w:name w:val="Intense Reference"/>
    <w:basedOn w:val="DefaultParagraphFont"/>
    <w:uiPriority w:val="32"/>
    <w:qFormat/>
    <w:rsid w:val="00FC693F"/>
    <w:rPr>
      <w:b/>
      <w:bCs/>
      <w:smallCaps/>
      <w:color w:val="000000"/>
      <w:spacing w:val="5"/>
      <w:u w:val="single"/>
      <w:lang w:val="en-AU" w:eastAsia="en-AU" w:bidi="en-AU"/>
    </w:rPr>
  </w:style>
  <w:style w:type="character" w:styleId="BookTitle">
    <w:name w:val="Book Title"/>
    <w:basedOn w:val="DefaultParagraphFont"/>
    <w:uiPriority w:val="33"/>
    <w:qFormat/>
    <w:rsid w:val="00FC693F"/>
    <w:rPr>
      <w:b/>
      <w:bCs/>
      <w:smallCaps/>
      <w:spacing w:val="5"/>
      <w:lang w:val="en-AU" w:eastAsia="en-AU" w:bidi="en-AU"/>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lang w:val="en-AU" w:eastAsia="en-AU" w:bidi="en-AU"/>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lang w:val="en-AU" w:eastAsia="en-AU" w:bidi="en-AU"/>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lang w:val="en-AU" w:eastAsia="en-AU" w:bidi="en-AU"/>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lang w:val="en-AU" w:eastAsia="en-AU" w:bidi="en-AU"/>
      </w:rPr>
    </w:tblStylePr>
    <w:tblStylePr w:type="lastCol">
      <w:rPr>
        <w:b/>
        <w:bCs/>
        <w:lang w:val="en-AU" w:eastAsia="en-AU" w:bidi="en-AU"/>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00000"/>
      <w:lang w:val="en-AU" w:eastAsia="en-AU" w:bidi="en-AU"/>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lang w:val="en-AU" w:eastAsia="en-AU" w:bidi="en-AU"/>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lang w:val="en-AU" w:eastAsia="en-AU" w:bidi="en-AU"/>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lang w:val="en-AU" w:eastAsia="en-AU" w:bidi="en-AU"/>
      </w:rPr>
    </w:tblStylePr>
    <w:tblStylePr w:type="lastCol">
      <w:rPr>
        <w:b/>
        <w:bCs/>
        <w:lang w:val="en-AU" w:eastAsia="en-AU" w:bidi="en-AU"/>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000000"/>
      <w:lang w:val="en-AU" w:eastAsia="en-AU" w:bidi="en-AU"/>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lang w:val="en-AU" w:eastAsia="en-AU" w:bidi="en-AU"/>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lang w:val="en-AU" w:eastAsia="en-AU" w:bidi="en-AU"/>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lang w:val="en-AU" w:eastAsia="en-AU" w:bidi="en-AU"/>
      </w:rPr>
    </w:tblStylePr>
    <w:tblStylePr w:type="lastCol">
      <w:rPr>
        <w:b/>
        <w:bCs/>
        <w:lang w:val="en-AU" w:eastAsia="en-AU" w:bidi="en-AU"/>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000000"/>
      <w:lang w:val="en-AU" w:eastAsia="en-AU" w:bidi="en-AU"/>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lang w:val="en-AU" w:eastAsia="en-AU" w:bidi="en-AU"/>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lang w:val="en-AU" w:eastAsia="en-AU" w:bidi="en-AU"/>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lang w:val="en-AU" w:eastAsia="en-AU" w:bidi="en-AU"/>
      </w:rPr>
    </w:tblStylePr>
    <w:tblStylePr w:type="lastCol">
      <w:rPr>
        <w:b/>
        <w:bCs/>
        <w:lang w:val="en-AU" w:eastAsia="en-AU" w:bidi="en-AU"/>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000000"/>
      <w:lang w:val="en-AU" w:eastAsia="en-AU" w:bidi="en-AU"/>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lang w:val="en-AU" w:eastAsia="en-AU" w:bidi="en-AU"/>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lang w:val="en-AU" w:eastAsia="en-AU" w:bidi="en-AU"/>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lang w:val="en-AU" w:eastAsia="en-AU" w:bidi="en-AU"/>
      </w:rPr>
    </w:tblStylePr>
    <w:tblStylePr w:type="lastCol">
      <w:rPr>
        <w:b/>
        <w:bCs/>
        <w:lang w:val="en-AU" w:eastAsia="en-AU" w:bidi="en-AU"/>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000000"/>
      <w:lang w:val="en-AU" w:eastAsia="en-AU" w:bidi="en-AU"/>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lang w:val="en-AU" w:eastAsia="en-AU" w:bidi="en-AU"/>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lang w:val="en-AU" w:eastAsia="en-AU" w:bidi="en-AU"/>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lang w:val="en-AU" w:eastAsia="en-AU" w:bidi="en-AU"/>
      </w:rPr>
    </w:tblStylePr>
    <w:tblStylePr w:type="lastCol">
      <w:rPr>
        <w:b/>
        <w:bCs/>
        <w:lang w:val="en-AU" w:eastAsia="en-AU" w:bidi="en-AU"/>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000000"/>
      <w:lang w:val="en-AU" w:eastAsia="en-AU" w:bidi="en-AU"/>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lang w:val="en-AU" w:eastAsia="en-AU" w:bidi="en-AU"/>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lang w:val="en-AU" w:eastAsia="en-AU" w:bidi="en-AU"/>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lang w:val="en-AU" w:eastAsia="en-AU" w:bidi="en-AU"/>
      </w:rPr>
    </w:tblStylePr>
    <w:tblStylePr w:type="lastCol">
      <w:rPr>
        <w:b/>
        <w:bCs/>
        <w:lang w:val="en-AU" w:eastAsia="en-AU" w:bidi="en-AU"/>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000000"/>
        <w:lang w:val="en-AU" w:eastAsia="en-AU" w:bidi="en-AU"/>
      </w:rPr>
      <w:tblPr/>
      <w:tcPr>
        <w:shd w:val="clear" w:color="auto" w:fill="000000" w:themeFill="text1"/>
      </w:tcPr>
    </w:tblStylePr>
    <w:tblStylePr w:type="lastRow">
      <w:pPr>
        <w:spacing w:before="0" w:after="0" w:line="240" w:lineRule="auto"/>
      </w:pPr>
      <w:rPr>
        <w:b/>
        <w:bCs/>
        <w:lang w:val="en-AU" w:eastAsia="en-AU" w:bidi="en-AU"/>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lang w:val="en-AU" w:eastAsia="en-AU" w:bidi="en-AU"/>
      </w:rPr>
    </w:tblStylePr>
    <w:tblStylePr w:type="lastCol">
      <w:rPr>
        <w:b/>
        <w:bCs/>
        <w:lang w:val="en-AU" w:eastAsia="en-AU" w:bidi="en-AU"/>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000000"/>
        <w:lang w:val="en-AU" w:eastAsia="en-AU" w:bidi="en-AU"/>
      </w:rPr>
      <w:tblPr/>
      <w:tcPr>
        <w:shd w:val="clear" w:color="auto" w:fill="4F81BD" w:themeFill="accent1"/>
      </w:tcPr>
    </w:tblStylePr>
    <w:tblStylePr w:type="lastRow">
      <w:pPr>
        <w:spacing w:before="0" w:after="0" w:line="240" w:lineRule="auto"/>
      </w:pPr>
      <w:rPr>
        <w:b/>
        <w:bCs/>
        <w:lang w:val="en-AU" w:eastAsia="en-AU" w:bidi="en-AU"/>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lang w:val="en-AU" w:eastAsia="en-AU" w:bidi="en-AU"/>
      </w:rPr>
    </w:tblStylePr>
    <w:tblStylePr w:type="lastCol">
      <w:rPr>
        <w:b/>
        <w:bCs/>
        <w:lang w:val="en-AU" w:eastAsia="en-AU" w:bidi="en-AU"/>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000000"/>
        <w:lang w:val="en-AU" w:eastAsia="en-AU" w:bidi="en-AU"/>
      </w:rPr>
      <w:tblPr/>
      <w:tcPr>
        <w:shd w:val="clear" w:color="auto" w:fill="C0504D" w:themeFill="accent2"/>
      </w:tcPr>
    </w:tblStylePr>
    <w:tblStylePr w:type="lastRow">
      <w:pPr>
        <w:spacing w:before="0" w:after="0" w:line="240" w:lineRule="auto"/>
      </w:pPr>
      <w:rPr>
        <w:b/>
        <w:bCs/>
        <w:lang w:val="en-AU" w:eastAsia="en-AU" w:bidi="en-AU"/>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lang w:val="en-AU" w:eastAsia="en-AU" w:bidi="en-AU"/>
      </w:rPr>
    </w:tblStylePr>
    <w:tblStylePr w:type="lastCol">
      <w:rPr>
        <w:b/>
        <w:bCs/>
        <w:lang w:val="en-AU" w:eastAsia="en-AU" w:bidi="en-AU"/>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000000"/>
        <w:lang w:val="en-AU" w:eastAsia="en-AU" w:bidi="en-AU"/>
      </w:rPr>
      <w:tblPr/>
      <w:tcPr>
        <w:shd w:val="clear" w:color="auto" w:fill="9BBB59" w:themeFill="accent3"/>
      </w:tcPr>
    </w:tblStylePr>
    <w:tblStylePr w:type="lastRow">
      <w:pPr>
        <w:spacing w:before="0" w:after="0" w:line="240" w:lineRule="auto"/>
      </w:pPr>
      <w:rPr>
        <w:b/>
        <w:bCs/>
        <w:lang w:val="en-AU" w:eastAsia="en-AU" w:bidi="en-AU"/>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lang w:val="en-AU" w:eastAsia="en-AU" w:bidi="en-AU"/>
      </w:rPr>
    </w:tblStylePr>
    <w:tblStylePr w:type="lastCol">
      <w:rPr>
        <w:b/>
        <w:bCs/>
        <w:lang w:val="en-AU" w:eastAsia="en-AU" w:bidi="en-AU"/>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000000"/>
        <w:lang w:val="en-AU" w:eastAsia="en-AU" w:bidi="en-AU"/>
      </w:rPr>
      <w:tblPr/>
      <w:tcPr>
        <w:shd w:val="clear" w:color="auto" w:fill="8064A2" w:themeFill="accent4"/>
      </w:tcPr>
    </w:tblStylePr>
    <w:tblStylePr w:type="lastRow">
      <w:pPr>
        <w:spacing w:before="0" w:after="0" w:line="240" w:lineRule="auto"/>
      </w:pPr>
      <w:rPr>
        <w:b/>
        <w:bCs/>
        <w:lang w:val="en-AU" w:eastAsia="en-AU" w:bidi="en-AU"/>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lang w:val="en-AU" w:eastAsia="en-AU" w:bidi="en-AU"/>
      </w:rPr>
    </w:tblStylePr>
    <w:tblStylePr w:type="lastCol">
      <w:rPr>
        <w:b/>
        <w:bCs/>
        <w:lang w:val="en-AU" w:eastAsia="en-AU" w:bidi="en-AU"/>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000000"/>
        <w:lang w:val="en-AU" w:eastAsia="en-AU" w:bidi="en-AU"/>
      </w:rPr>
      <w:tblPr/>
      <w:tcPr>
        <w:shd w:val="clear" w:color="auto" w:fill="4BACC6" w:themeFill="accent5"/>
      </w:tcPr>
    </w:tblStylePr>
    <w:tblStylePr w:type="lastRow">
      <w:pPr>
        <w:spacing w:before="0" w:after="0" w:line="240" w:lineRule="auto"/>
      </w:pPr>
      <w:rPr>
        <w:b/>
        <w:bCs/>
        <w:lang w:val="en-AU" w:eastAsia="en-AU" w:bidi="en-AU"/>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lang w:val="en-AU" w:eastAsia="en-AU" w:bidi="en-AU"/>
      </w:rPr>
    </w:tblStylePr>
    <w:tblStylePr w:type="lastCol">
      <w:rPr>
        <w:b/>
        <w:bCs/>
        <w:lang w:val="en-AU" w:eastAsia="en-AU" w:bidi="en-AU"/>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000000"/>
        <w:lang w:val="en-AU" w:eastAsia="en-AU" w:bidi="en-AU"/>
      </w:rPr>
      <w:tblPr/>
      <w:tcPr>
        <w:shd w:val="clear" w:color="auto" w:fill="F79646" w:themeFill="accent6"/>
      </w:tcPr>
    </w:tblStylePr>
    <w:tblStylePr w:type="lastRow">
      <w:pPr>
        <w:spacing w:before="0" w:after="0" w:line="240" w:lineRule="auto"/>
      </w:pPr>
      <w:rPr>
        <w:b/>
        <w:bCs/>
        <w:lang w:val="en-AU" w:eastAsia="en-AU" w:bidi="en-AU"/>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lang w:val="en-AU" w:eastAsia="en-AU" w:bidi="en-AU"/>
      </w:rPr>
    </w:tblStylePr>
    <w:tblStylePr w:type="lastCol">
      <w:rPr>
        <w:b/>
        <w:bCs/>
        <w:lang w:val="en-AU" w:eastAsia="en-AU" w:bidi="en-AU"/>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Arial" w:hAnsi="Arial"/>
        <w:b/>
        <w:bCs/>
        <w:lang w:val="en-AU" w:eastAsia="en-AU" w:bidi="en-AU"/>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Arial" w:hAnsi="Arial"/>
        <w:b/>
        <w:bCs/>
        <w:lang w:val="en-AU" w:eastAsia="en-AU" w:bidi="en-AU"/>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Arial" w:hAnsi="Arial"/>
        <w:b/>
        <w:bCs/>
        <w:lang w:val="en-AU" w:eastAsia="en-AU" w:bidi="en-AU"/>
      </w:rPr>
    </w:tblStylePr>
    <w:tblStylePr w:type="lastCol">
      <w:rPr>
        <w:rFonts w:ascii="Arial" w:hAnsi="Arial"/>
        <w:b/>
        <w:bCs/>
        <w:lang w:val="en-AU" w:eastAsia="en-AU" w:bidi="en-AU"/>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Arial" w:hAnsi="Arial"/>
        <w:b/>
        <w:bCs/>
        <w:lang w:val="en-AU" w:eastAsia="en-AU" w:bidi="en-AU"/>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Arial" w:hAnsi="Arial"/>
        <w:b/>
        <w:bCs/>
        <w:lang w:val="en-AU" w:eastAsia="en-AU" w:bidi="en-AU"/>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Arial" w:hAnsi="Arial"/>
        <w:b/>
        <w:bCs/>
        <w:lang w:val="en-AU" w:eastAsia="en-AU" w:bidi="en-AU"/>
      </w:rPr>
    </w:tblStylePr>
    <w:tblStylePr w:type="lastCol">
      <w:rPr>
        <w:rFonts w:ascii="Arial" w:hAnsi="Arial"/>
        <w:b/>
        <w:bCs/>
        <w:lang w:val="en-AU" w:eastAsia="en-AU" w:bidi="en-AU"/>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Arial" w:hAnsi="Arial"/>
        <w:b/>
        <w:bCs/>
        <w:lang w:val="en-AU" w:eastAsia="en-AU" w:bidi="en-AU"/>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Arial" w:hAnsi="Arial"/>
        <w:b/>
        <w:bCs/>
        <w:lang w:val="en-AU" w:eastAsia="en-AU" w:bidi="en-AU"/>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Arial" w:hAnsi="Arial"/>
        <w:b/>
        <w:bCs/>
        <w:lang w:val="en-AU" w:eastAsia="en-AU" w:bidi="en-AU"/>
      </w:rPr>
    </w:tblStylePr>
    <w:tblStylePr w:type="lastCol">
      <w:rPr>
        <w:rFonts w:ascii="Arial" w:hAnsi="Arial"/>
        <w:b/>
        <w:bCs/>
        <w:lang w:val="en-AU" w:eastAsia="en-AU" w:bidi="en-AU"/>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Arial" w:hAnsi="Arial"/>
        <w:b/>
        <w:bCs/>
        <w:lang w:val="en-AU" w:eastAsia="en-AU" w:bidi="en-AU"/>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Arial" w:hAnsi="Arial"/>
        <w:b/>
        <w:bCs/>
        <w:lang w:val="en-AU" w:eastAsia="en-AU" w:bidi="en-AU"/>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Arial" w:hAnsi="Arial"/>
        <w:b/>
        <w:bCs/>
        <w:lang w:val="en-AU" w:eastAsia="en-AU" w:bidi="en-AU"/>
      </w:rPr>
    </w:tblStylePr>
    <w:tblStylePr w:type="lastCol">
      <w:rPr>
        <w:rFonts w:ascii="Arial" w:hAnsi="Arial"/>
        <w:b/>
        <w:bCs/>
        <w:lang w:val="en-AU" w:eastAsia="en-AU" w:bidi="en-AU"/>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Arial" w:hAnsi="Arial"/>
        <w:b/>
        <w:bCs/>
        <w:lang w:val="en-AU" w:eastAsia="en-AU" w:bidi="en-AU"/>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Arial" w:hAnsi="Arial"/>
        <w:b/>
        <w:bCs/>
        <w:lang w:val="en-AU" w:eastAsia="en-AU" w:bidi="en-AU"/>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Arial" w:hAnsi="Arial"/>
        <w:b/>
        <w:bCs/>
        <w:lang w:val="en-AU" w:eastAsia="en-AU" w:bidi="en-AU"/>
      </w:rPr>
    </w:tblStylePr>
    <w:tblStylePr w:type="lastCol">
      <w:rPr>
        <w:rFonts w:ascii="Arial" w:hAnsi="Arial"/>
        <w:b/>
        <w:bCs/>
        <w:lang w:val="en-AU" w:eastAsia="en-AU" w:bidi="en-AU"/>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Arial" w:hAnsi="Arial"/>
        <w:b/>
        <w:bCs/>
        <w:lang w:val="en-AU" w:eastAsia="en-AU" w:bidi="en-AU"/>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Arial" w:hAnsi="Arial"/>
        <w:b/>
        <w:bCs/>
        <w:lang w:val="en-AU" w:eastAsia="en-AU" w:bidi="en-AU"/>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Arial" w:hAnsi="Arial"/>
        <w:b/>
        <w:bCs/>
        <w:lang w:val="en-AU" w:eastAsia="en-AU" w:bidi="en-AU"/>
      </w:rPr>
    </w:tblStylePr>
    <w:tblStylePr w:type="lastCol">
      <w:rPr>
        <w:rFonts w:ascii="Arial" w:hAnsi="Arial"/>
        <w:b/>
        <w:bCs/>
        <w:lang w:val="en-AU" w:eastAsia="en-AU" w:bidi="en-AU"/>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Arial" w:hAnsi="Arial"/>
        <w:b/>
        <w:bCs/>
        <w:lang w:val="en-AU" w:eastAsia="en-AU" w:bidi="en-AU"/>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Arial" w:hAnsi="Arial"/>
        <w:b/>
        <w:bCs/>
        <w:lang w:val="en-AU" w:eastAsia="en-AU" w:bidi="en-AU"/>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Arial" w:hAnsi="Arial"/>
        <w:b/>
        <w:bCs/>
        <w:lang w:val="en-AU" w:eastAsia="en-AU" w:bidi="en-AU"/>
      </w:rPr>
    </w:tblStylePr>
    <w:tblStylePr w:type="lastCol">
      <w:rPr>
        <w:rFonts w:ascii="Arial" w:hAnsi="Arial"/>
        <w:b/>
        <w:bCs/>
        <w:lang w:val="en-AU" w:eastAsia="en-AU" w:bidi="en-AU"/>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000000"/>
        <w:lang w:val="en-AU" w:eastAsia="en-AU" w:bidi="en-AU"/>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lang w:val="en-AU" w:eastAsia="en-AU" w:bidi="en-AU"/>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lang w:val="en-AU" w:eastAsia="en-AU" w:bidi="en-AU"/>
      </w:rPr>
    </w:tblStylePr>
    <w:tblStylePr w:type="lastCol">
      <w:rPr>
        <w:b/>
        <w:bCs/>
        <w:lang w:val="en-AU" w:eastAsia="en-AU" w:bidi="en-AU"/>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000000"/>
        <w:lang w:val="en-AU" w:eastAsia="en-AU" w:bidi="en-AU"/>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lang w:val="en-AU" w:eastAsia="en-AU" w:bidi="en-AU"/>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lang w:val="en-AU" w:eastAsia="en-AU" w:bidi="en-AU"/>
      </w:rPr>
    </w:tblStylePr>
    <w:tblStylePr w:type="lastCol">
      <w:rPr>
        <w:b/>
        <w:bCs/>
        <w:lang w:val="en-AU" w:eastAsia="en-AU" w:bidi="en-AU"/>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000000"/>
        <w:lang w:val="en-AU" w:eastAsia="en-AU" w:bidi="en-AU"/>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lang w:val="en-AU" w:eastAsia="en-AU" w:bidi="en-AU"/>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lang w:val="en-AU" w:eastAsia="en-AU" w:bidi="en-AU"/>
      </w:rPr>
    </w:tblStylePr>
    <w:tblStylePr w:type="lastCol">
      <w:rPr>
        <w:b/>
        <w:bCs/>
        <w:lang w:val="en-AU" w:eastAsia="en-AU" w:bidi="en-AU"/>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000000"/>
        <w:lang w:val="en-AU" w:eastAsia="en-AU" w:bidi="en-AU"/>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lang w:val="en-AU" w:eastAsia="en-AU" w:bidi="en-AU"/>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lang w:val="en-AU" w:eastAsia="en-AU" w:bidi="en-AU"/>
      </w:rPr>
    </w:tblStylePr>
    <w:tblStylePr w:type="lastCol">
      <w:rPr>
        <w:b/>
        <w:bCs/>
        <w:lang w:val="en-AU" w:eastAsia="en-AU" w:bidi="en-AU"/>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000000"/>
        <w:lang w:val="en-AU" w:eastAsia="en-AU" w:bidi="en-AU"/>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lang w:val="en-AU" w:eastAsia="en-AU" w:bidi="en-AU"/>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lang w:val="en-AU" w:eastAsia="en-AU" w:bidi="en-AU"/>
      </w:rPr>
    </w:tblStylePr>
    <w:tblStylePr w:type="lastCol">
      <w:rPr>
        <w:b/>
        <w:bCs/>
        <w:lang w:val="en-AU" w:eastAsia="en-AU" w:bidi="en-AU"/>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000000"/>
        <w:lang w:val="en-AU" w:eastAsia="en-AU" w:bidi="en-AU"/>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lang w:val="en-AU" w:eastAsia="en-AU" w:bidi="en-AU"/>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lang w:val="en-AU" w:eastAsia="en-AU" w:bidi="en-AU"/>
      </w:rPr>
    </w:tblStylePr>
    <w:tblStylePr w:type="lastCol">
      <w:rPr>
        <w:b/>
        <w:bCs/>
        <w:lang w:val="en-AU" w:eastAsia="en-AU" w:bidi="en-AU"/>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000000"/>
        <w:lang w:val="en-AU" w:eastAsia="en-AU" w:bidi="en-AU"/>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lang w:val="en-AU" w:eastAsia="en-AU" w:bidi="en-AU"/>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lang w:val="en-AU" w:eastAsia="en-AU" w:bidi="en-AU"/>
      </w:rPr>
    </w:tblStylePr>
    <w:tblStylePr w:type="lastCol">
      <w:rPr>
        <w:b/>
        <w:bCs/>
        <w:lang w:val="en-AU" w:eastAsia="en-AU" w:bidi="en-AU"/>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lang w:val="en-AU" w:eastAsia="en-AU" w:bidi="en-AU"/>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000000"/>
        <w:lang w:val="en-AU" w:eastAsia="en-AU" w:bidi="en-AU"/>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lang w:val="en-AU" w:eastAsia="en-AU" w:bidi="en-AU"/>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0000"/>
        <w:lang w:val="en-AU" w:eastAsia="en-AU" w:bidi="en-AU"/>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lang w:val="en-AU" w:eastAsia="en-AU" w:bidi="en-AU"/>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lang w:val="en-AU" w:eastAsia="en-AU" w:bidi="en-AU"/>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000000"/>
        <w:lang w:val="en-AU" w:eastAsia="en-AU" w:bidi="en-AU"/>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lang w:val="en-AU" w:eastAsia="en-AU" w:bidi="en-AU"/>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000000"/>
        <w:lang w:val="en-AU" w:eastAsia="en-AU" w:bidi="en-AU"/>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lang w:val="en-AU" w:eastAsia="en-AU" w:bidi="en-AU"/>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lang w:val="en-AU" w:eastAsia="en-AU" w:bidi="en-AU"/>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000000"/>
        <w:lang w:val="en-AU" w:eastAsia="en-AU" w:bidi="en-AU"/>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lang w:val="en-AU" w:eastAsia="en-AU" w:bidi="en-AU"/>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000000"/>
        <w:lang w:val="en-AU" w:eastAsia="en-AU" w:bidi="en-AU"/>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lang w:val="en-AU" w:eastAsia="en-AU" w:bidi="en-AU"/>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lang w:val="en-AU" w:eastAsia="en-AU" w:bidi="en-AU"/>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000000"/>
        <w:lang w:val="en-AU" w:eastAsia="en-AU" w:bidi="en-AU"/>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lang w:val="en-AU" w:eastAsia="en-AU" w:bidi="en-AU"/>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000000"/>
        <w:lang w:val="en-AU" w:eastAsia="en-AU" w:bidi="en-AU"/>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lang w:val="en-AU" w:eastAsia="en-AU" w:bidi="en-AU"/>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lang w:val="en-AU" w:eastAsia="en-AU" w:bidi="en-AU"/>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000000"/>
        <w:lang w:val="en-AU" w:eastAsia="en-AU" w:bidi="en-AU"/>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lang w:val="en-AU" w:eastAsia="en-AU" w:bidi="en-AU"/>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000000"/>
        <w:lang w:val="en-AU" w:eastAsia="en-AU" w:bidi="en-AU"/>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lang w:val="en-AU" w:eastAsia="en-AU" w:bidi="en-AU"/>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lang w:val="en-AU" w:eastAsia="en-AU" w:bidi="en-AU"/>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000000"/>
        <w:lang w:val="en-AU" w:eastAsia="en-AU" w:bidi="en-AU"/>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lang w:val="en-AU" w:eastAsia="en-AU" w:bidi="en-AU"/>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000000"/>
        <w:lang w:val="en-AU" w:eastAsia="en-AU" w:bidi="en-AU"/>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lang w:val="en-AU" w:eastAsia="en-AU" w:bidi="en-AU"/>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lang w:val="en-AU" w:eastAsia="en-AU" w:bidi="en-AU"/>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000000"/>
        <w:lang w:val="en-AU" w:eastAsia="en-AU" w:bidi="en-AU"/>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lang w:val="en-AU" w:eastAsia="en-AU" w:bidi="en-AU"/>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000000"/>
        <w:lang w:val="en-AU" w:eastAsia="en-AU" w:bidi="en-AU"/>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lang w:val="en-AU" w:eastAsia="en-AU" w:bidi="en-AU"/>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lang w:val="en-AU" w:eastAsia="en-AU" w:bidi="en-AU"/>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Arial" w:hAnsi="Arial"/>
        <w:lang w:val="en-AU" w:eastAsia="en-AU" w:bidi="en-AU"/>
      </w:rPr>
      <w:tblPr/>
      <w:tcPr>
        <w:tcBorders>
          <w:top w:val="nil"/>
          <w:bottom w:val="single" w:sz="8" w:space="0" w:color="000000" w:themeColor="text1"/>
        </w:tcBorders>
      </w:tcPr>
    </w:tblStylePr>
    <w:tblStylePr w:type="lastRow">
      <w:rPr>
        <w:b/>
        <w:bCs/>
        <w:color w:val="000000"/>
        <w:lang w:val="en-AU" w:eastAsia="en-AU" w:bidi="en-AU"/>
      </w:rPr>
      <w:tblPr/>
      <w:tcPr>
        <w:tcBorders>
          <w:top w:val="single" w:sz="8" w:space="0" w:color="000000" w:themeColor="text1"/>
          <w:bottom w:val="single" w:sz="8" w:space="0" w:color="000000" w:themeColor="text1"/>
        </w:tcBorders>
      </w:tcPr>
    </w:tblStylePr>
    <w:tblStylePr w:type="firstCol">
      <w:rPr>
        <w:b/>
        <w:bCs/>
        <w:lang w:val="en-AU" w:eastAsia="en-AU" w:bidi="en-AU"/>
      </w:rPr>
    </w:tblStylePr>
    <w:tblStylePr w:type="lastCol">
      <w:rPr>
        <w:b/>
        <w:bCs/>
        <w:lang w:val="en-AU" w:eastAsia="en-AU" w:bidi="en-AU"/>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lang w:val="en-AU" w:eastAsia="en-AU" w:bidi="en-AU"/>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Arial" w:hAnsi="Arial"/>
        <w:lang w:val="en-AU" w:eastAsia="en-AU" w:bidi="en-AU"/>
      </w:rPr>
      <w:tblPr/>
      <w:tcPr>
        <w:tcBorders>
          <w:top w:val="nil"/>
          <w:bottom w:val="single" w:sz="8" w:space="0" w:color="4F81BD" w:themeColor="accent1"/>
        </w:tcBorders>
      </w:tcPr>
    </w:tblStylePr>
    <w:tblStylePr w:type="lastRow">
      <w:rPr>
        <w:b/>
        <w:bCs/>
        <w:color w:val="000000"/>
        <w:lang w:val="en-AU" w:eastAsia="en-AU" w:bidi="en-AU"/>
      </w:rPr>
      <w:tblPr/>
      <w:tcPr>
        <w:tcBorders>
          <w:top w:val="single" w:sz="8" w:space="0" w:color="4F81BD" w:themeColor="accent1"/>
          <w:bottom w:val="single" w:sz="8" w:space="0" w:color="4F81BD" w:themeColor="accent1"/>
        </w:tcBorders>
      </w:tcPr>
    </w:tblStylePr>
    <w:tblStylePr w:type="firstCol">
      <w:rPr>
        <w:b/>
        <w:bCs/>
        <w:lang w:val="en-AU" w:eastAsia="en-AU" w:bidi="en-AU"/>
      </w:rPr>
    </w:tblStylePr>
    <w:tblStylePr w:type="lastCol">
      <w:rPr>
        <w:b/>
        <w:bCs/>
        <w:lang w:val="en-AU" w:eastAsia="en-AU" w:bidi="en-AU"/>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lang w:val="en-AU" w:eastAsia="en-AU" w:bidi="en-AU"/>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Arial" w:hAnsi="Arial"/>
        <w:lang w:val="en-AU" w:eastAsia="en-AU" w:bidi="en-AU"/>
      </w:rPr>
      <w:tblPr/>
      <w:tcPr>
        <w:tcBorders>
          <w:top w:val="nil"/>
          <w:bottom w:val="single" w:sz="8" w:space="0" w:color="C0504D" w:themeColor="accent2"/>
        </w:tcBorders>
      </w:tcPr>
    </w:tblStylePr>
    <w:tblStylePr w:type="lastRow">
      <w:rPr>
        <w:b/>
        <w:bCs/>
        <w:color w:val="000000"/>
        <w:lang w:val="en-AU" w:eastAsia="en-AU" w:bidi="en-AU"/>
      </w:rPr>
      <w:tblPr/>
      <w:tcPr>
        <w:tcBorders>
          <w:top w:val="single" w:sz="8" w:space="0" w:color="C0504D" w:themeColor="accent2"/>
          <w:bottom w:val="single" w:sz="8" w:space="0" w:color="C0504D" w:themeColor="accent2"/>
        </w:tcBorders>
      </w:tcPr>
    </w:tblStylePr>
    <w:tblStylePr w:type="firstCol">
      <w:rPr>
        <w:b/>
        <w:bCs/>
        <w:lang w:val="en-AU" w:eastAsia="en-AU" w:bidi="en-AU"/>
      </w:rPr>
    </w:tblStylePr>
    <w:tblStylePr w:type="lastCol">
      <w:rPr>
        <w:b/>
        <w:bCs/>
        <w:lang w:val="en-AU" w:eastAsia="en-AU" w:bidi="en-AU"/>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lang w:val="en-AU" w:eastAsia="en-AU" w:bidi="en-AU"/>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Arial" w:hAnsi="Arial"/>
        <w:lang w:val="en-AU" w:eastAsia="en-AU" w:bidi="en-AU"/>
      </w:rPr>
      <w:tblPr/>
      <w:tcPr>
        <w:tcBorders>
          <w:top w:val="nil"/>
          <w:bottom w:val="single" w:sz="8" w:space="0" w:color="9BBB59" w:themeColor="accent3"/>
        </w:tcBorders>
      </w:tcPr>
    </w:tblStylePr>
    <w:tblStylePr w:type="lastRow">
      <w:rPr>
        <w:b/>
        <w:bCs/>
        <w:color w:val="000000"/>
        <w:lang w:val="en-AU" w:eastAsia="en-AU" w:bidi="en-AU"/>
      </w:rPr>
      <w:tblPr/>
      <w:tcPr>
        <w:tcBorders>
          <w:top w:val="single" w:sz="8" w:space="0" w:color="9BBB59" w:themeColor="accent3"/>
          <w:bottom w:val="single" w:sz="8" w:space="0" w:color="9BBB59" w:themeColor="accent3"/>
        </w:tcBorders>
      </w:tcPr>
    </w:tblStylePr>
    <w:tblStylePr w:type="firstCol">
      <w:rPr>
        <w:b/>
        <w:bCs/>
        <w:lang w:val="en-AU" w:eastAsia="en-AU" w:bidi="en-AU"/>
      </w:rPr>
    </w:tblStylePr>
    <w:tblStylePr w:type="lastCol">
      <w:rPr>
        <w:b/>
        <w:bCs/>
        <w:lang w:val="en-AU" w:eastAsia="en-AU" w:bidi="en-AU"/>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lang w:val="en-AU" w:eastAsia="en-AU" w:bidi="en-AU"/>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Arial" w:hAnsi="Arial"/>
        <w:lang w:val="en-AU" w:eastAsia="en-AU" w:bidi="en-AU"/>
      </w:rPr>
      <w:tblPr/>
      <w:tcPr>
        <w:tcBorders>
          <w:top w:val="nil"/>
          <w:bottom w:val="single" w:sz="8" w:space="0" w:color="8064A2" w:themeColor="accent4"/>
        </w:tcBorders>
      </w:tcPr>
    </w:tblStylePr>
    <w:tblStylePr w:type="lastRow">
      <w:rPr>
        <w:b/>
        <w:bCs/>
        <w:color w:val="000000"/>
        <w:lang w:val="en-AU" w:eastAsia="en-AU" w:bidi="en-AU"/>
      </w:rPr>
      <w:tblPr/>
      <w:tcPr>
        <w:tcBorders>
          <w:top w:val="single" w:sz="8" w:space="0" w:color="8064A2" w:themeColor="accent4"/>
          <w:bottom w:val="single" w:sz="8" w:space="0" w:color="8064A2" w:themeColor="accent4"/>
        </w:tcBorders>
      </w:tcPr>
    </w:tblStylePr>
    <w:tblStylePr w:type="firstCol">
      <w:rPr>
        <w:b/>
        <w:bCs/>
        <w:lang w:val="en-AU" w:eastAsia="en-AU" w:bidi="en-AU"/>
      </w:rPr>
    </w:tblStylePr>
    <w:tblStylePr w:type="lastCol">
      <w:rPr>
        <w:b/>
        <w:bCs/>
        <w:lang w:val="en-AU" w:eastAsia="en-AU" w:bidi="en-AU"/>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lang w:val="en-AU" w:eastAsia="en-AU" w:bidi="en-AU"/>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Arial" w:hAnsi="Arial"/>
        <w:lang w:val="en-AU" w:eastAsia="en-AU" w:bidi="en-AU"/>
      </w:rPr>
      <w:tblPr/>
      <w:tcPr>
        <w:tcBorders>
          <w:top w:val="nil"/>
          <w:bottom w:val="single" w:sz="8" w:space="0" w:color="4BACC6" w:themeColor="accent5"/>
        </w:tcBorders>
      </w:tcPr>
    </w:tblStylePr>
    <w:tblStylePr w:type="lastRow">
      <w:rPr>
        <w:b/>
        <w:bCs/>
        <w:color w:val="000000"/>
        <w:lang w:val="en-AU" w:eastAsia="en-AU" w:bidi="en-AU"/>
      </w:rPr>
      <w:tblPr/>
      <w:tcPr>
        <w:tcBorders>
          <w:top w:val="single" w:sz="8" w:space="0" w:color="4BACC6" w:themeColor="accent5"/>
          <w:bottom w:val="single" w:sz="8" w:space="0" w:color="4BACC6" w:themeColor="accent5"/>
        </w:tcBorders>
      </w:tcPr>
    </w:tblStylePr>
    <w:tblStylePr w:type="firstCol">
      <w:rPr>
        <w:b/>
        <w:bCs/>
        <w:lang w:val="en-AU" w:eastAsia="en-AU" w:bidi="en-AU"/>
      </w:rPr>
    </w:tblStylePr>
    <w:tblStylePr w:type="lastCol">
      <w:rPr>
        <w:b/>
        <w:bCs/>
        <w:lang w:val="en-AU" w:eastAsia="en-AU" w:bidi="en-AU"/>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lang w:val="en-AU" w:eastAsia="en-AU" w:bidi="en-AU"/>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Arial" w:hAnsi="Arial"/>
        <w:lang w:val="en-AU" w:eastAsia="en-AU" w:bidi="en-AU"/>
      </w:rPr>
      <w:tblPr/>
      <w:tcPr>
        <w:tcBorders>
          <w:top w:val="nil"/>
          <w:bottom w:val="single" w:sz="8" w:space="0" w:color="F79646" w:themeColor="accent6"/>
        </w:tcBorders>
      </w:tcPr>
    </w:tblStylePr>
    <w:tblStylePr w:type="lastRow">
      <w:rPr>
        <w:b/>
        <w:bCs/>
        <w:color w:val="000000"/>
        <w:lang w:val="en-AU" w:eastAsia="en-AU" w:bidi="en-AU"/>
      </w:rPr>
      <w:tblPr/>
      <w:tcPr>
        <w:tcBorders>
          <w:top w:val="single" w:sz="8" w:space="0" w:color="F79646" w:themeColor="accent6"/>
          <w:bottom w:val="single" w:sz="8" w:space="0" w:color="F79646" w:themeColor="accent6"/>
        </w:tcBorders>
      </w:tcPr>
    </w:tblStylePr>
    <w:tblStylePr w:type="firstCol">
      <w:rPr>
        <w:b/>
        <w:bCs/>
        <w:lang w:val="en-AU" w:eastAsia="en-AU" w:bidi="en-AU"/>
      </w:rPr>
    </w:tblStylePr>
    <w:tblStylePr w:type="lastCol">
      <w:rPr>
        <w:b/>
        <w:bCs/>
        <w:lang w:val="en-AU" w:eastAsia="en-AU" w:bidi="en-AU"/>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Arial" w:hAnsi="Arial"/>
      <w:color w:val="000000"/>
      <w:lang w:val="en-AU" w:eastAsia="en-AU" w:bidi="en-AU"/>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lang w:val="en-AU" w:eastAsia="en-AU" w:bidi="en-AU"/>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Arial" w:hAnsi="Arial"/>
      <w:color w:val="000000"/>
      <w:lang w:val="en-AU" w:eastAsia="en-AU" w:bidi="en-AU"/>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lang w:val="en-AU" w:eastAsia="en-AU" w:bidi="en-AU"/>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Arial" w:hAnsi="Arial"/>
      <w:color w:val="000000"/>
      <w:lang w:val="en-AU" w:eastAsia="en-AU" w:bidi="en-AU"/>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lang w:val="en-AU" w:eastAsia="en-AU" w:bidi="en-AU"/>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Arial" w:hAnsi="Arial"/>
      <w:color w:val="000000"/>
      <w:lang w:val="en-AU" w:eastAsia="en-AU" w:bidi="en-AU"/>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lang w:val="en-AU" w:eastAsia="en-AU" w:bidi="en-AU"/>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Arial" w:hAnsi="Arial"/>
      <w:color w:val="000000"/>
      <w:lang w:val="en-AU" w:eastAsia="en-AU" w:bidi="en-AU"/>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lang w:val="en-AU" w:eastAsia="en-AU" w:bidi="en-AU"/>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Arial" w:hAnsi="Arial"/>
      <w:color w:val="000000"/>
      <w:lang w:val="en-AU" w:eastAsia="en-AU" w:bidi="en-AU"/>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lang w:val="en-AU" w:eastAsia="en-AU" w:bidi="en-AU"/>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Arial" w:hAnsi="Arial"/>
      <w:color w:val="000000"/>
      <w:lang w:val="en-AU" w:eastAsia="en-AU" w:bidi="en-AU"/>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lang w:val="en-AU" w:eastAsia="en-AU" w:bidi="en-AU"/>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lang w:val="en-AU" w:eastAsia="en-AU" w:bidi="en-AU"/>
      </w:rPr>
    </w:tblStylePr>
    <w:tblStylePr w:type="lastRow">
      <w:rPr>
        <w:b/>
        <w:bCs/>
        <w:lang w:val="en-AU" w:eastAsia="en-AU" w:bidi="en-AU"/>
      </w:rPr>
      <w:tblPr/>
      <w:tcPr>
        <w:tcBorders>
          <w:top w:val="single" w:sz="18" w:space="0" w:color="404040" w:themeColor="text1" w:themeTint="BF"/>
        </w:tcBorders>
      </w:tcPr>
    </w:tblStylePr>
    <w:tblStylePr w:type="firstCol">
      <w:rPr>
        <w:b/>
        <w:bCs/>
        <w:lang w:val="en-AU" w:eastAsia="en-AU" w:bidi="en-AU"/>
      </w:rPr>
    </w:tblStylePr>
    <w:tblStylePr w:type="lastCol">
      <w:rPr>
        <w:b/>
        <w:bCs/>
        <w:lang w:val="en-AU" w:eastAsia="en-AU" w:bidi="en-AU"/>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lang w:val="en-AU" w:eastAsia="en-AU" w:bidi="en-AU"/>
      </w:rPr>
    </w:tblStylePr>
    <w:tblStylePr w:type="lastRow">
      <w:rPr>
        <w:b/>
        <w:bCs/>
        <w:lang w:val="en-AU" w:eastAsia="en-AU" w:bidi="en-AU"/>
      </w:rPr>
      <w:tblPr/>
      <w:tcPr>
        <w:tcBorders>
          <w:top w:val="single" w:sz="18" w:space="0" w:color="7BA0CD" w:themeColor="accent1" w:themeTint="BF"/>
        </w:tcBorders>
      </w:tcPr>
    </w:tblStylePr>
    <w:tblStylePr w:type="firstCol">
      <w:rPr>
        <w:b/>
        <w:bCs/>
        <w:lang w:val="en-AU" w:eastAsia="en-AU" w:bidi="en-AU"/>
      </w:rPr>
    </w:tblStylePr>
    <w:tblStylePr w:type="lastCol">
      <w:rPr>
        <w:b/>
        <w:bCs/>
        <w:lang w:val="en-AU" w:eastAsia="en-AU" w:bidi="en-AU"/>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lang w:val="en-AU" w:eastAsia="en-AU" w:bidi="en-AU"/>
      </w:rPr>
    </w:tblStylePr>
    <w:tblStylePr w:type="lastRow">
      <w:rPr>
        <w:b/>
        <w:bCs/>
        <w:lang w:val="en-AU" w:eastAsia="en-AU" w:bidi="en-AU"/>
      </w:rPr>
      <w:tblPr/>
      <w:tcPr>
        <w:tcBorders>
          <w:top w:val="single" w:sz="18" w:space="0" w:color="CF7B79" w:themeColor="accent2" w:themeTint="BF"/>
        </w:tcBorders>
      </w:tcPr>
    </w:tblStylePr>
    <w:tblStylePr w:type="firstCol">
      <w:rPr>
        <w:b/>
        <w:bCs/>
        <w:lang w:val="en-AU" w:eastAsia="en-AU" w:bidi="en-AU"/>
      </w:rPr>
    </w:tblStylePr>
    <w:tblStylePr w:type="lastCol">
      <w:rPr>
        <w:b/>
        <w:bCs/>
        <w:lang w:val="en-AU" w:eastAsia="en-AU" w:bidi="en-AU"/>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lang w:val="en-AU" w:eastAsia="en-AU" w:bidi="en-AU"/>
      </w:rPr>
    </w:tblStylePr>
    <w:tblStylePr w:type="lastRow">
      <w:rPr>
        <w:b/>
        <w:bCs/>
        <w:lang w:val="en-AU" w:eastAsia="en-AU" w:bidi="en-AU"/>
      </w:rPr>
      <w:tblPr/>
      <w:tcPr>
        <w:tcBorders>
          <w:top w:val="single" w:sz="18" w:space="0" w:color="B3CC82" w:themeColor="accent3" w:themeTint="BF"/>
        </w:tcBorders>
      </w:tcPr>
    </w:tblStylePr>
    <w:tblStylePr w:type="firstCol">
      <w:rPr>
        <w:b/>
        <w:bCs/>
        <w:lang w:val="en-AU" w:eastAsia="en-AU" w:bidi="en-AU"/>
      </w:rPr>
    </w:tblStylePr>
    <w:tblStylePr w:type="lastCol">
      <w:rPr>
        <w:b/>
        <w:bCs/>
        <w:lang w:val="en-AU" w:eastAsia="en-AU" w:bidi="en-AU"/>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lang w:val="en-AU" w:eastAsia="en-AU" w:bidi="en-AU"/>
      </w:rPr>
    </w:tblStylePr>
    <w:tblStylePr w:type="lastRow">
      <w:rPr>
        <w:b/>
        <w:bCs/>
        <w:lang w:val="en-AU" w:eastAsia="en-AU" w:bidi="en-AU"/>
      </w:rPr>
      <w:tblPr/>
      <w:tcPr>
        <w:tcBorders>
          <w:top w:val="single" w:sz="18" w:space="0" w:color="9F8AB9" w:themeColor="accent4" w:themeTint="BF"/>
        </w:tcBorders>
      </w:tcPr>
    </w:tblStylePr>
    <w:tblStylePr w:type="firstCol">
      <w:rPr>
        <w:b/>
        <w:bCs/>
        <w:lang w:val="en-AU" w:eastAsia="en-AU" w:bidi="en-AU"/>
      </w:rPr>
    </w:tblStylePr>
    <w:tblStylePr w:type="lastCol">
      <w:rPr>
        <w:b/>
        <w:bCs/>
        <w:lang w:val="en-AU" w:eastAsia="en-AU" w:bidi="en-AU"/>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lang w:val="en-AU" w:eastAsia="en-AU" w:bidi="en-AU"/>
      </w:rPr>
    </w:tblStylePr>
    <w:tblStylePr w:type="lastRow">
      <w:rPr>
        <w:b/>
        <w:bCs/>
        <w:lang w:val="en-AU" w:eastAsia="en-AU" w:bidi="en-AU"/>
      </w:rPr>
      <w:tblPr/>
      <w:tcPr>
        <w:tcBorders>
          <w:top w:val="single" w:sz="18" w:space="0" w:color="78C0D4" w:themeColor="accent5" w:themeTint="BF"/>
        </w:tcBorders>
      </w:tcPr>
    </w:tblStylePr>
    <w:tblStylePr w:type="firstCol">
      <w:rPr>
        <w:b/>
        <w:bCs/>
        <w:lang w:val="en-AU" w:eastAsia="en-AU" w:bidi="en-AU"/>
      </w:rPr>
    </w:tblStylePr>
    <w:tblStylePr w:type="lastCol">
      <w:rPr>
        <w:b/>
        <w:bCs/>
        <w:lang w:val="en-AU" w:eastAsia="en-AU" w:bidi="en-AU"/>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lang w:val="en-AU" w:eastAsia="en-AU" w:bidi="en-AU"/>
      </w:rPr>
    </w:tblStylePr>
    <w:tblStylePr w:type="lastRow">
      <w:rPr>
        <w:b/>
        <w:bCs/>
        <w:lang w:val="en-AU" w:eastAsia="en-AU" w:bidi="en-AU"/>
      </w:rPr>
      <w:tblPr/>
      <w:tcPr>
        <w:tcBorders>
          <w:top w:val="single" w:sz="18" w:space="0" w:color="F9B074" w:themeColor="accent6" w:themeTint="BF"/>
        </w:tcBorders>
      </w:tcPr>
    </w:tblStylePr>
    <w:tblStylePr w:type="firstCol">
      <w:rPr>
        <w:b/>
        <w:bCs/>
        <w:lang w:val="en-AU" w:eastAsia="en-AU" w:bidi="en-AU"/>
      </w:rPr>
    </w:tblStylePr>
    <w:tblStylePr w:type="lastCol">
      <w:rPr>
        <w:b/>
        <w:bCs/>
        <w:lang w:val="en-AU" w:eastAsia="en-AU" w:bidi="en-AU"/>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Arial" w:hAnsi="Arial"/>
      <w:color w:val="000000"/>
      <w:lang w:val="en-AU" w:eastAsia="en-AU" w:bidi="en-AU"/>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lang w:val="en-AU" w:eastAsia="en-AU" w:bidi="en-AU"/>
      </w:rPr>
      <w:tblPr/>
      <w:tcPr>
        <w:shd w:val="clear" w:color="auto" w:fill="E6E6E6" w:themeFill="text1" w:themeFillTint="19"/>
      </w:tcPr>
    </w:tblStylePr>
    <w:tblStylePr w:type="lastRow">
      <w:rPr>
        <w:b/>
        <w:bCs/>
        <w:color w:val="000000"/>
        <w:lang w:val="en-AU" w:eastAsia="en-AU" w:bidi="en-AU"/>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lang w:val="en-AU" w:eastAsia="en-AU" w:bidi="en-AU"/>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lang w:val="en-AU" w:eastAsia="en-AU" w:bidi="en-AU"/>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Arial" w:hAnsi="Arial"/>
      <w:color w:val="000000"/>
      <w:lang w:val="en-AU" w:eastAsia="en-AU" w:bidi="en-AU"/>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lang w:val="en-AU" w:eastAsia="en-AU" w:bidi="en-AU"/>
      </w:rPr>
      <w:tblPr/>
      <w:tcPr>
        <w:shd w:val="clear" w:color="auto" w:fill="EDF2F8" w:themeFill="accent1" w:themeFillTint="19"/>
      </w:tcPr>
    </w:tblStylePr>
    <w:tblStylePr w:type="lastRow">
      <w:rPr>
        <w:b/>
        <w:bCs/>
        <w:color w:val="000000"/>
        <w:lang w:val="en-AU" w:eastAsia="en-AU" w:bidi="en-AU"/>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lang w:val="en-AU" w:eastAsia="en-AU" w:bidi="en-AU"/>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lang w:val="en-AU" w:eastAsia="en-AU" w:bidi="en-AU"/>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Arial" w:hAnsi="Arial"/>
      <w:color w:val="000000"/>
      <w:lang w:val="en-AU" w:eastAsia="en-AU" w:bidi="en-AU"/>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lang w:val="en-AU" w:eastAsia="en-AU" w:bidi="en-AU"/>
      </w:rPr>
      <w:tblPr/>
      <w:tcPr>
        <w:shd w:val="clear" w:color="auto" w:fill="F8EDED" w:themeFill="accent2" w:themeFillTint="19"/>
      </w:tcPr>
    </w:tblStylePr>
    <w:tblStylePr w:type="lastRow">
      <w:rPr>
        <w:b/>
        <w:bCs/>
        <w:color w:val="000000"/>
        <w:lang w:val="en-AU" w:eastAsia="en-AU" w:bidi="en-AU"/>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lang w:val="en-AU" w:eastAsia="en-AU" w:bidi="en-AU"/>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lang w:val="en-AU" w:eastAsia="en-AU" w:bidi="en-AU"/>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Arial" w:hAnsi="Arial"/>
      <w:color w:val="000000"/>
      <w:lang w:val="en-AU" w:eastAsia="en-AU" w:bidi="en-AU"/>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lang w:val="en-AU" w:eastAsia="en-AU" w:bidi="en-AU"/>
      </w:rPr>
      <w:tblPr/>
      <w:tcPr>
        <w:shd w:val="clear" w:color="auto" w:fill="F5F8EE" w:themeFill="accent3" w:themeFillTint="19"/>
      </w:tcPr>
    </w:tblStylePr>
    <w:tblStylePr w:type="lastRow">
      <w:rPr>
        <w:b/>
        <w:bCs/>
        <w:color w:val="000000"/>
        <w:lang w:val="en-AU" w:eastAsia="en-AU" w:bidi="en-AU"/>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lang w:val="en-AU" w:eastAsia="en-AU" w:bidi="en-AU"/>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lang w:val="en-AU" w:eastAsia="en-AU" w:bidi="en-AU"/>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Arial" w:hAnsi="Arial"/>
      <w:color w:val="000000"/>
      <w:lang w:val="en-AU" w:eastAsia="en-AU" w:bidi="en-AU"/>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lang w:val="en-AU" w:eastAsia="en-AU" w:bidi="en-AU"/>
      </w:rPr>
      <w:tblPr/>
      <w:tcPr>
        <w:shd w:val="clear" w:color="auto" w:fill="F2EFF6" w:themeFill="accent4" w:themeFillTint="19"/>
      </w:tcPr>
    </w:tblStylePr>
    <w:tblStylePr w:type="lastRow">
      <w:rPr>
        <w:b/>
        <w:bCs/>
        <w:color w:val="000000"/>
        <w:lang w:val="en-AU" w:eastAsia="en-AU" w:bidi="en-AU"/>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lang w:val="en-AU" w:eastAsia="en-AU" w:bidi="en-AU"/>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lang w:val="en-AU" w:eastAsia="en-AU" w:bidi="en-AU"/>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Arial" w:hAnsi="Arial"/>
      <w:color w:val="000000"/>
      <w:lang w:val="en-AU" w:eastAsia="en-AU" w:bidi="en-AU"/>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lang w:val="en-AU" w:eastAsia="en-AU" w:bidi="en-AU"/>
      </w:rPr>
      <w:tblPr/>
      <w:tcPr>
        <w:shd w:val="clear" w:color="auto" w:fill="EDF6F9" w:themeFill="accent5" w:themeFillTint="19"/>
      </w:tcPr>
    </w:tblStylePr>
    <w:tblStylePr w:type="lastRow">
      <w:rPr>
        <w:b/>
        <w:bCs/>
        <w:color w:val="000000"/>
        <w:lang w:val="en-AU" w:eastAsia="en-AU" w:bidi="en-AU"/>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lang w:val="en-AU" w:eastAsia="en-AU" w:bidi="en-AU"/>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lang w:val="en-AU" w:eastAsia="en-AU" w:bidi="en-AU"/>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Arial" w:hAnsi="Arial"/>
      <w:color w:val="000000"/>
      <w:lang w:val="en-AU" w:eastAsia="en-AU" w:bidi="en-AU"/>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lang w:val="en-AU" w:eastAsia="en-AU" w:bidi="en-AU"/>
      </w:rPr>
      <w:tblPr/>
      <w:tcPr>
        <w:shd w:val="clear" w:color="auto" w:fill="FEF4EC" w:themeFill="accent6" w:themeFillTint="19"/>
      </w:tcPr>
    </w:tblStylePr>
    <w:tblStylePr w:type="lastRow">
      <w:rPr>
        <w:b/>
        <w:bCs/>
        <w:color w:val="000000"/>
        <w:lang w:val="en-AU" w:eastAsia="en-AU" w:bidi="en-AU"/>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lang w:val="en-AU" w:eastAsia="en-AU" w:bidi="en-AU"/>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lang w:val="en-AU" w:eastAsia="en-AU" w:bidi="en-AU"/>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000000"/>
        <w:lang w:val="en-AU" w:eastAsia="en-AU" w:bidi="en-AU"/>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000000"/>
        <w:lang w:val="en-AU" w:eastAsia="en-AU" w:bidi="en-AU"/>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000000"/>
        <w:lang w:val="en-AU" w:eastAsia="en-AU" w:bidi="en-AU"/>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000000"/>
        <w:lang w:val="en-AU" w:eastAsia="en-AU" w:bidi="en-AU"/>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000000"/>
        <w:lang w:val="en-AU" w:eastAsia="en-AU" w:bidi="en-AU"/>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000000"/>
        <w:lang w:val="en-AU" w:eastAsia="en-AU" w:bidi="en-AU"/>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000000"/>
        <w:lang w:val="en-AU" w:eastAsia="en-AU" w:bidi="en-AU"/>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000000"/>
        <w:lang w:val="en-AU" w:eastAsia="en-AU" w:bidi="en-AU"/>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000000"/>
        <w:lang w:val="en-AU" w:eastAsia="en-AU" w:bidi="en-AU"/>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000000"/>
        <w:lang w:val="en-AU" w:eastAsia="en-AU" w:bidi="en-AU"/>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000000"/>
        <w:lang w:val="en-AU" w:eastAsia="en-AU" w:bidi="en-AU"/>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000000"/>
        <w:lang w:val="en-AU" w:eastAsia="en-AU" w:bidi="en-AU"/>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000000"/>
        <w:lang w:val="en-AU" w:eastAsia="en-AU" w:bidi="en-AU"/>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000000"/>
        <w:lang w:val="en-AU" w:eastAsia="en-AU" w:bidi="en-AU"/>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000000"/>
        <w:lang w:val="en-AU" w:eastAsia="en-AU" w:bidi="en-AU"/>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000000"/>
        <w:lang w:val="en-AU" w:eastAsia="en-AU" w:bidi="en-AU"/>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000000"/>
        <w:lang w:val="en-AU" w:eastAsia="en-AU" w:bidi="en-AU"/>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000000"/>
        <w:lang w:val="en-AU" w:eastAsia="en-AU" w:bidi="en-AU"/>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000000"/>
        <w:lang w:val="en-AU" w:eastAsia="en-AU" w:bidi="en-AU"/>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000000"/>
        <w:lang w:val="en-AU" w:eastAsia="en-AU" w:bidi="en-AU"/>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000000"/>
        <w:lang w:val="en-AU" w:eastAsia="en-AU" w:bidi="en-AU"/>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000000"/>
        <w:lang w:val="en-AU" w:eastAsia="en-AU" w:bidi="en-AU"/>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000000"/>
        <w:lang w:val="en-AU" w:eastAsia="en-AU" w:bidi="en-AU"/>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000000"/>
        <w:lang w:val="en-AU" w:eastAsia="en-AU" w:bidi="en-AU"/>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000000"/>
        <w:lang w:val="en-AU" w:eastAsia="en-AU" w:bidi="en-AU"/>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000000"/>
        <w:lang w:val="en-AU" w:eastAsia="en-AU" w:bidi="en-AU"/>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000000"/>
        <w:lang w:val="en-AU" w:eastAsia="en-AU" w:bidi="en-AU"/>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000000"/>
        <w:lang w:val="en-AU" w:eastAsia="en-AU" w:bidi="en-AU"/>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000000"/>
      <w:lang w:val="en-AU" w:eastAsia="en-AU" w:bidi="en-AU"/>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lang w:val="en-AU" w:eastAsia="en-AU" w:bidi="en-AU"/>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000000"/>
      <w:lang w:val="en-AU" w:eastAsia="en-AU" w:bidi="en-AU"/>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lang w:val="en-AU" w:eastAsia="en-AU" w:bidi="en-AU"/>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000000"/>
      <w:lang w:val="en-AU" w:eastAsia="en-AU" w:bidi="en-AU"/>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lang w:val="en-AU" w:eastAsia="en-AU" w:bidi="en-AU"/>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000000"/>
      <w:lang w:val="en-AU" w:eastAsia="en-AU" w:bidi="en-AU"/>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lang w:val="en-AU" w:eastAsia="en-AU" w:bidi="en-AU"/>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000000"/>
      <w:lang w:val="en-AU" w:eastAsia="en-AU" w:bidi="en-AU"/>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lang w:val="en-AU" w:eastAsia="en-AU" w:bidi="en-AU"/>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000000"/>
      <w:lang w:val="en-AU" w:eastAsia="en-AU" w:bidi="en-AU"/>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lang w:val="en-AU" w:eastAsia="en-AU" w:bidi="en-AU"/>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000000"/>
      <w:lang w:val="en-AU" w:eastAsia="en-AU" w:bidi="en-AU"/>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lang w:val="en-AU" w:eastAsia="en-AU" w:bidi="en-AU"/>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lang w:val="en-AU" w:eastAsia="en-AU" w:bidi="en-AU"/>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lang w:val="en-AU" w:eastAsia="en-AU" w:bidi="en-AU"/>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000000"/>
        <w:lang w:val="en-AU" w:eastAsia="en-AU" w:bidi="en-AU"/>
      </w:rPr>
      <w:tblPr/>
      <w:tcPr>
        <w:tcBorders>
          <w:top w:val="single" w:sz="6" w:space="0" w:color="FFFFFF" w:themeColor="background1"/>
        </w:tcBorders>
        <w:shd w:val="clear" w:color="auto" w:fill="000000" w:themeFill="text1" w:themeFillShade="99"/>
      </w:tcPr>
    </w:tblStylePr>
    <w:tblStylePr w:type="firstCol">
      <w:rPr>
        <w:color w:val="000000"/>
        <w:lang w:val="en-AU" w:eastAsia="en-AU" w:bidi="en-AU"/>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0000"/>
        <w:lang w:val="en-AU" w:eastAsia="en-AU" w:bidi="en-AU"/>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lang w:val="en-AU" w:eastAsia="en-AU" w:bidi="en-AU"/>
      </w:rPr>
    </w:tblStylePr>
    <w:tblStylePr w:type="nwCell">
      <w:rPr>
        <w:color w:val="000000"/>
        <w:lang w:val="en-AU" w:eastAsia="en-AU" w:bidi="en-AU"/>
      </w:rPr>
    </w:tblStylePr>
  </w:style>
  <w:style w:type="table" w:styleId="ColorfulShading-Accent1">
    <w:name w:val="Colorful Shading Accent 1"/>
    <w:basedOn w:val="TableNormal"/>
    <w:uiPriority w:val="71"/>
    <w:rsid w:val="00CB0664"/>
    <w:pPr>
      <w:spacing w:after="0" w:line="240" w:lineRule="auto"/>
    </w:pPr>
    <w:rPr>
      <w:color w:val="000000"/>
      <w:lang w:val="en-AU" w:eastAsia="en-AU" w:bidi="en-AU"/>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lang w:val="en-AU" w:eastAsia="en-AU" w:bidi="en-AU"/>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000000"/>
        <w:lang w:val="en-AU" w:eastAsia="en-AU" w:bidi="en-AU"/>
      </w:rPr>
      <w:tblPr/>
      <w:tcPr>
        <w:tcBorders>
          <w:top w:val="single" w:sz="6" w:space="0" w:color="FFFFFF" w:themeColor="background1"/>
        </w:tcBorders>
        <w:shd w:val="clear" w:color="auto" w:fill="2C4C74" w:themeFill="accent1" w:themeFillShade="99"/>
      </w:tcPr>
    </w:tblStylePr>
    <w:tblStylePr w:type="firstCol">
      <w:rPr>
        <w:color w:val="000000"/>
        <w:lang w:val="en-AU" w:eastAsia="en-AU" w:bidi="en-AU"/>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000000"/>
        <w:lang w:val="en-AU" w:eastAsia="en-AU" w:bidi="en-AU"/>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lang w:val="en-AU" w:eastAsia="en-AU" w:bidi="en-AU"/>
      </w:rPr>
    </w:tblStylePr>
    <w:tblStylePr w:type="nwCell">
      <w:rPr>
        <w:color w:val="000000"/>
        <w:lang w:val="en-AU" w:eastAsia="en-AU" w:bidi="en-AU"/>
      </w:rPr>
    </w:tblStylePr>
  </w:style>
  <w:style w:type="table" w:styleId="ColorfulShading-Accent2">
    <w:name w:val="Colorful Shading Accent 2"/>
    <w:basedOn w:val="TableNormal"/>
    <w:uiPriority w:val="71"/>
    <w:rsid w:val="00CB0664"/>
    <w:pPr>
      <w:spacing w:after="0" w:line="240" w:lineRule="auto"/>
    </w:pPr>
    <w:rPr>
      <w:color w:val="000000"/>
      <w:lang w:val="en-AU" w:eastAsia="en-AU" w:bidi="en-AU"/>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lang w:val="en-AU" w:eastAsia="en-AU" w:bidi="en-AU"/>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000000"/>
        <w:lang w:val="en-AU" w:eastAsia="en-AU" w:bidi="en-AU"/>
      </w:rPr>
      <w:tblPr/>
      <w:tcPr>
        <w:tcBorders>
          <w:top w:val="single" w:sz="6" w:space="0" w:color="FFFFFF" w:themeColor="background1"/>
        </w:tcBorders>
        <w:shd w:val="clear" w:color="auto" w:fill="772C2A" w:themeFill="accent2" w:themeFillShade="99"/>
      </w:tcPr>
    </w:tblStylePr>
    <w:tblStylePr w:type="firstCol">
      <w:rPr>
        <w:color w:val="000000"/>
        <w:lang w:val="en-AU" w:eastAsia="en-AU" w:bidi="en-AU"/>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000000"/>
        <w:lang w:val="en-AU" w:eastAsia="en-AU" w:bidi="en-AU"/>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lang w:val="en-AU" w:eastAsia="en-AU" w:bidi="en-AU"/>
      </w:rPr>
    </w:tblStylePr>
    <w:tblStylePr w:type="nwCell">
      <w:rPr>
        <w:color w:val="000000"/>
        <w:lang w:val="en-AU" w:eastAsia="en-AU" w:bidi="en-AU"/>
      </w:rPr>
    </w:tblStylePr>
  </w:style>
  <w:style w:type="table" w:styleId="ColorfulShading-Accent3">
    <w:name w:val="Colorful Shading Accent 3"/>
    <w:basedOn w:val="TableNormal"/>
    <w:uiPriority w:val="71"/>
    <w:rsid w:val="00CB0664"/>
    <w:pPr>
      <w:spacing w:after="0" w:line="240" w:lineRule="auto"/>
    </w:pPr>
    <w:rPr>
      <w:color w:val="000000"/>
      <w:lang w:val="en-AU" w:eastAsia="en-AU" w:bidi="en-AU"/>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lang w:val="en-AU" w:eastAsia="en-AU" w:bidi="en-AU"/>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000000"/>
        <w:lang w:val="en-AU" w:eastAsia="en-AU" w:bidi="en-AU"/>
      </w:rPr>
      <w:tblPr/>
      <w:tcPr>
        <w:tcBorders>
          <w:top w:val="single" w:sz="6" w:space="0" w:color="FFFFFF" w:themeColor="background1"/>
        </w:tcBorders>
        <w:shd w:val="clear" w:color="auto" w:fill="5E7530" w:themeFill="accent3" w:themeFillShade="99"/>
      </w:tcPr>
    </w:tblStylePr>
    <w:tblStylePr w:type="firstCol">
      <w:rPr>
        <w:color w:val="000000"/>
        <w:lang w:val="en-AU" w:eastAsia="en-AU" w:bidi="en-AU"/>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000000"/>
        <w:lang w:val="en-AU" w:eastAsia="en-AU" w:bidi="en-AU"/>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lang w:val="en-AU" w:eastAsia="en-AU" w:bidi="en-AU"/>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lang w:val="en-AU" w:eastAsia="en-AU" w:bidi="en-AU"/>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000000"/>
        <w:lang w:val="en-AU" w:eastAsia="en-AU" w:bidi="en-AU"/>
      </w:rPr>
      <w:tblPr/>
      <w:tcPr>
        <w:tcBorders>
          <w:top w:val="single" w:sz="6" w:space="0" w:color="FFFFFF" w:themeColor="background1"/>
        </w:tcBorders>
        <w:shd w:val="clear" w:color="auto" w:fill="4C3B62" w:themeFill="accent4" w:themeFillShade="99"/>
      </w:tcPr>
    </w:tblStylePr>
    <w:tblStylePr w:type="firstCol">
      <w:rPr>
        <w:color w:val="000000"/>
        <w:lang w:val="en-AU" w:eastAsia="en-AU" w:bidi="en-AU"/>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000000"/>
        <w:lang w:val="en-AU" w:eastAsia="en-AU" w:bidi="en-AU"/>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lang w:val="en-AU" w:eastAsia="en-AU" w:bidi="en-AU"/>
      </w:rPr>
    </w:tblStylePr>
    <w:tblStylePr w:type="nwCell">
      <w:rPr>
        <w:color w:val="000000"/>
        <w:lang w:val="en-AU" w:eastAsia="en-AU" w:bidi="en-AU"/>
      </w:rPr>
    </w:tblStylePr>
  </w:style>
  <w:style w:type="table" w:styleId="ColorfulShading-Accent5">
    <w:name w:val="Colorful Shading Accent 5"/>
    <w:basedOn w:val="TableNormal"/>
    <w:uiPriority w:val="71"/>
    <w:rsid w:val="00CB0664"/>
    <w:pPr>
      <w:spacing w:after="0" w:line="240" w:lineRule="auto"/>
    </w:pPr>
    <w:rPr>
      <w:color w:val="000000"/>
      <w:lang w:val="en-AU" w:eastAsia="en-AU" w:bidi="en-AU"/>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lang w:val="en-AU" w:eastAsia="en-AU" w:bidi="en-AU"/>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000000"/>
        <w:lang w:val="en-AU" w:eastAsia="en-AU" w:bidi="en-AU"/>
      </w:rPr>
      <w:tblPr/>
      <w:tcPr>
        <w:tcBorders>
          <w:top w:val="single" w:sz="6" w:space="0" w:color="FFFFFF" w:themeColor="background1"/>
        </w:tcBorders>
        <w:shd w:val="clear" w:color="auto" w:fill="276A7C" w:themeFill="accent5" w:themeFillShade="99"/>
      </w:tcPr>
    </w:tblStylePr>
    <w:tblStylePr w:type="firstCol">
      <w:rPr>
        <w:color w:val="000000"/>
        <w:lang w:val="en-AU" w:eastAsia="en-AU" w:bidi="en-AU"/>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000000"/>
        <w:lang w:val="en-AU" w:eastAsia="en-AU" w:bidi="en-AU"/>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lang w:val="en-AU" w:eastAsia="en-AU" w:bidi="en-AU"/>
      </w:rPr>
    </w:tblStylePr>
    <w:tblStylePr w:type="nwCell">
      <w:rPr>
        <w:color w:val="000000"/>
        <w:lang w:val="en-AU" w:eastAsia="en-AU" w:bidi="en-AU"/>
      </w:rPr>
    </w:tblStylePr>
  </w:style>
  <w:style w:type="table" w:styleId="ColorfulShading-Accent6">
    <w:name w:val="Colorful Shading Accent 6"/>
    <w:basedOn w:val="TableNormal"/>
    <w:uiPriority w:val="71"/>
    <w:rsid w:val="00CB0664"/>
    <w:pPr>
      <w:spacing w:after="0" w:line="240" w:lineRule="auto"/>
    </w:pPr>
    <w:rPr>
      <w:color w:val="000000"/>
      <w:lang w:val="en-AU" w:eastAsia="en-AU" w:bidi="en-AU"/>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lang w:val="en-AU" w:eastAsia="en-AU" w:bidi="en-AU"/>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000000"/>
        <w:lang w:val="en-AU" w:eastAsia="en-AU" w:bidi="en-AU"/>
      </w:rPr>
      <w:tblPr/>
      <w:tcPr>
        <w:tcBorders>
          <w:top w:val="single" w:sz="6" w:space="0" w:color="FFFFFF" w:themeColor="background1"/>
        </w:tcBorders>
        <w:shd w:val="clear" w:color="auto" w:fill="B65608" w:themeFill="accent6" w:themeFillShade="99"/>
      </w:tcPr>
    </w:tblStylePr>
    <w:tblStylePr w:type="firstCol">
      <w:rPr>
        <w:color w:val="000000"/>
        <w:lang w:val="en-AU" w:eastAsia="en-AU" w:bidi="en-AU"/>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000000"/>
        <w:lang w:val="en-AU" w:eastAsia="en-AU" w:bidi="en-AU"/>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lang w:val="en-AU" w:eastAsia="en-AU" w:bidi="en-AU"/>
      </w:rPr>
    </w:tblStylePr>
    <w:tblStylePr w:type="nwCell">
      <w:rPr>
        <w:color w:val="000000"/>
        <w:lang w:val="en-AU" w:eastAsia="en-AU" w:bidi="en-AU"/>
      </w:rPr>
    </w:tblStylePr>
  </w:style>
  <w:style w:type="table" w:styleId="ColorfulList">
    <w:name w:val="Colorful List"/>
    <w:basedOn w:val="TableNormal"/>
    <w:uiPriority w:val="72"/>
    <w:rsid w:val="00CB0664"/>
    <w:pPr>
      <w:spacing w:after="0" w:line="240" w:lineRule="auto"/>
    </w:pPr>
    <w:rPr>
      <w:color w:val="000000"/>
      <w:lang w:val="en-AU" w:eastAsia="en-AU" w:bidi="en-AU"/>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000000"/>
        <w:lang w:val="en-AU" w:eastAsia="en-AU" w:bidi="en-AU"/>
      </w:rPr>
      <w:tblPr/>
      <w:tcPr>
        <w:tcBorders>
          <w:bottom w:val="single" w:sz="12" w:space="0" w:color="FFFFFF" w:themeColor="background1"/>
        </w:tcBorders>
        <w:shd w:val="clear" w:color="auto" w:fill="9E3A38" w:themeFill="accent2" w:themeFillShade="CC"/>
      </w:tcPr>
    </w:tblStylePr>
    <w:tblStylePr w:type="lastRow">
      <w:rPr>
        <w:b/>
        <w:bCs/>
        <w:color w:val="000000"/>
        <w:lang w:val="en-AU" w:eastAsia="en-AU" w:bidi="en-AU"/>
      </w:rPr>
      <w:tblPr/>
      <w:tcPr>
        <w:tcBorders>
          <w:top w:val="single" w:sz="12" w:space="0" w:color="000000" w:themeColor="text1"/>
        </w:tcBorders>
        <w:shd w:val="clear" w:color="auto" w:fill="FFFFFF" w:themeFill="background1"/>
      </w:tcPr>
    </w:tblStylePr>
    <w:tblStylePr w:type="firstCol">
      <w:rPr>
        <w:b/>
        <w:bCs/>
        <w:lang w:val="en-AU" w:eastAsia="en-AU" w:bidi="en-AU"/>
      </w:rPr>
    </w:tblStylePr>
    <w:tblStylePr w:type="lastCol">
      <w:rPr>
        <w:b/>
        <w:bCs/>
        <w:lang w:val="en-AU" w:eastAsia="en-AU" w:bidi="en-AU"/>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lang w:val="en-AU" w:eastAsia="en-AU" w:bidi="en-AU"/>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000000"/>
        <w:lang w:val="en-AU" w:eastAsia="en-AU" w:bidi="en-AU"/>
      </w:rPr>
      <w:tblPr/>
      <w:tcPr>
        <w:tcBorders>
          <w:bottom w:val="single" w:sz="12" w:space="0" w:color="FFFFFF" w:themeColor="background1"/>
        </w:tcBorders>
        <w:shd w:val="clear" w:color="auto" w:fill="9E3A38" w:themeFill="accent2" w:themeFillShade="CC"/>
      </w:tcPr>
    </w:tblStylePr>
    <w:tblStylePr w:type="lastRow">
      <w:rPr>
        <w:b/>
        <w:bCs/>
        <w:color w:val="000000"/>
        <w:lang w:val="en-AU" w:eastAsia="en-AU" w:bidi="en-AU"/>
      </w:rPr>
      <w:tblPr/>
      <w:tcPr>
        <w:tcBorders>
          <w:top w:val="single" w:sz="12" w:space="0" w:color="000000" w:themeColor="text1"/>
        </w:tcBorders>
        <w:shd w:val="clear" w:color="auto" w:fill="FFFFFF" w:themeFill="background1"/>
      </w:tcPr>
    </w:tblStylePr>
    <w:tblStylePr w:type="firstCol">
      <w:rPr>
        <w:b/>
        <w:bCs/>
        <w:lang w:val="en-AU" w:eastAsia="en-AU" w:bidi="en-AU"/>
      </w:rPr>
    </w:tblStylePr>
    <w:tblStylePr w:type="lastCol">
      <w:rPr>
        <w:b/>
        <w:bCs/>
        <w:lang w:val="en-AU" w:eastAsia="en-AU" w:bidi="en-AU"/>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lang w:val="en-AU" w:eastAsia="en-AU" w:bidi="en-AU"/>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000000"/>
        <w:lang w:val="en-AU" w:eastAsia="en-AU" w:bidi="en-AU"/>
      </w:rPr>
      <w:tblPr/>
      <w:tcPr>
        <w:tcBorders>
          <w:bottom w:val="single" w:sz="12" w:space="0" w:color="FFFFFF" w:themeColor="background1"/>
        </w:tcBorders>
        <w:shd w:val="clear" w:color="auto" w:fill="9E3A38" w:themeFill="accent2" w:themeFillShade="CC"/>
      </w:tcPr>
    </w:tblStylePr>
    <w:tblStylePr w:type="lastRow">
      <w:rPr>
        <w:b/>
        <w:bCs/>
        <w:color w:val="000000"/>
        <w:lang w:val="en-AU" w:eastAsia="en-AU" w:bidi="en-AU"/>
      </w:rPr>
      <w:tblPr/>
      <w:tcPr>
        <w:tcBorders>
          <w:top w:val="single" w:sz="12" w:space="0" w:color="000000" w:themeColor="text1"/>
        </w:tcBorders>
        <w:shd w:val="clear" w:color="auto" w:fill="FFFFFF" w:themeFill="background1"/>
      </w:tcPr>
    </w:tblStylePr>
    <w:tblStylePr w:type="firstCol">
      <w:rPr>
        <w:b/>
        <w:bCs/>
        <w:lang w:val="en-AU" w:eastAsia="en-AU" w:bidi="en-AU"/>
      </w:rPr>
    </w:tblStylePr>
    <w:tblStylePr w:type="lastCol">
      <w:rPr>
        <w:b/>
        <w:bCs/>
        <w:lang w:val="en-AU" w:eastAsia="en-AU" w:bidi="en-AU"/>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lang w:val="en-AU" w:eastAsia="en-AU" w:bidi="en-AU"/>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000000"/>
        <w:lang w:val="en-AU" w:eastAsia="en-AU" w:bidi="en-AU"/>
      </w:rPr>
      <w:tblPr/>
      <w:tcPr>
        <w:tcBorders>
          <w:bottom w:val="single" w:sz="12" w:space="0" w:color="FFFFFF" w:themeColor="background1"/>
        </w:tcBorders>
        <w:shd w:val="clear" w:color="auto" w:fill="664E82" w:themeFill="accent4" w:themeFillShade="CC"/>
      </w:tcPr>
    </w:tblStylePr>
    <w:tblStylePr w:type="lastRow">
      <w:rPr>
        <w:b/>
        <w:bCs/>
        <w:color w:val="000000"/>
        <w:lang w:val="en-AU" w:eastAsia="en-AU" w:bidi="en-AU"/>
      </w:rPr>
      <w:tblPr/>
      <w:tcPr>
        <w:tcBorders>
          <w:top w:val="single" w:sz="12" w:space="0" w:color="000000" w:themeColor="text1"/>
        </w:tcBorders>
        <w:shd w:val="clear" w:color="auto" w:fill="FFFFFF" w:themeFill="background1"/>
      </w:tcPr>
    </w:tblStylePr>
    <w:tblStylePr w:type="firstCol">
      <w:rPr>
        <w:b/>
        <w:bCs/>
        <w:lang w:val="en-AU" w:eastAsia="en-AU" w:bidi="en-AU"/>
      </w:rPr>
    </w:tblStylePr>
    <w:tblStylePr w:type="lastCol">
      <w:rPr>
        <w:b/>
        <w:bCs/>
        <w:lang w:val="en-AU" w:eastAsia="en-AU" w:bidi="en-AU"/>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lang w:val="en-AU" w:eastAsia="en-AU" w:bidi="en-AU"/>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000000"/>
        <w:lang w:val="en-AU" w:eastAsia="en-AU" w:bidi="en-AU"/>
      </w:rPr>
      <w:tblPr/>
      <w:tcPr>
        <w:tcBorders>
          <w:bottom w:val="single" w:sz="12" w:space="0" w:color="FFFFFF" w:themeColor="background1"/>
        </w:tcBorders>
        <w:shd w:val="clear" w:color="auto" w:fill="7E9C40" w:themeFill="accent3" w:themeFillShade="CC"/>
      </w:tcPr>
    </w:tblStylePr>
    <w:tblStylePr w:type="lastRow">
      <w:rPr>
        <w:b/>
        <w:bCs/>
        <w:color w:val="000000"/>
        <w:lang w:val="en-AU" w:eastAsia="en-AU" w:bidi="en-AU"/>
      </w:rPr>
      <w:tblPr/>
      <w:tcPr>
        <w:tcBorders>
          <w:top w:val="single" w:sz="12" w:space="0" w:color="000000" w:themeColor="text1"/>
        </w:tcBorders>
        <w:shd w:val="clear" w:color="auto" w:fill="FFFFFF" w:themeFill="background1"/>
      </w:tcPr>
    </w:tblStylePr>
    <w:tblStylePr w:type="firstCol">
      <w:rPr>
        <w:b/>
        <w:bCs/>
        <w:lang w:val="en-AU" w:eastAsia="en-AU" w:bidi="en-AU"/>
      </w:rPr>
    </w:tblStylePr>
    <w:tblStylePr w:type="lastCol">
      <w:rPr>
        <w:b/>
        <w:bCs/>
        <w:lang w:val="en-AU" w:eastAsia="en-AU" w:bidi="en-AU"/>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lang w:val="en-AU" w:eastAsia="en-AU" w:bidi="en-AU"/>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000000"/>
        <w:lang w:val="en-AU" w:eastAsia="en-AU" w:bidi="en-AU"/>
      </w:rPr>
      <w:tblPr/>
      <w:tcPr>
        <w:tcBorders>
          <w:bottom w:val="single" w:sz="12" w:space="0" w:color="FFFFFF" w:themeColor="background1"/>
        </w:tcBorders>
        <w:shd w:val="clear" w:color="auto" w:fill="F2730A" w:themeFill="accent6" w:themeFillShade="CC"/>
      </w:tcPr>
    </w:tblStylePr>
    <w:tblStylePr w:type="lastRow">
      <w:rPr>
        <w:b/>
        <w:bCs/>
        <w:color w:val="000000"/>
        <w:lang w:val="en-AU" w:eastAsia="en-AU" w:bidi="en-AU"/>
      </w:rPr>
      <w:tblPr/>
      <w:tcPr>
        <w:tcBorders>
          <w:top w:val="single" w:sz="12" w:space="0" w:color="000000" w:themeColor="text1"/>
        </w:tcBorders>
        <w:shd w:val="clear" w:color="auto" w:fill="FFFFFF" w:themeFill="background1"/>
      </w:tcPr>
    </w:tblStylePr>
    <w:tblStylePr w:type="firstCol">
      <w:rPr>
        <w:b/>
        <w:bCs/>
        <w:lang w:val="en-AU" w:eastAsia="en-AU" w:bidi="en-AU"/>
      </w:rPr>
    </w:tblStylePr>
    <w:tblStylePr w:type="lastCol">
      <w:rPr>
        <w:b/>
        <w:bCs/>
        <w:lang w:val="en-AU" w:eastAsia="en-AU" w:bidi="en-AU"/>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lang w:val="en-AU" w:eastAsia="en-AU" w:bidi="en-AU"/>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000000"/>
        <w:lang w:val="en-AU" w:eastAsia="en-AU" w:bidi="en-AU"/>
      </w:rPr>
      <w:tblPr/>
      <w:tcPr>
        <w:tcBorders>
          <w:bottom w:val="single" w:sz="12" w:space="0" w:color="FFFFFF" w:themeColor="background1"/>
        </w:tcBorders>
        <w:shd w:val="clear" w:color="auto" w:fill="348DA5" w:themeFill="accent5" w:themeFillShade="CC"/>
      </w:tcPr>
    </w:tblStylePr>
    <w:tblStylePr w:type="lastRow">
      <w:rPr>
        <w:b/>
        <w:bCs/>
        <w:color w:val="000000"/>
        <w:lang w:val="en-AU" w:eastAsia="en-AU" w:bidi="en-AU"/>
      </w:rPr>
      <w:tblPr/>
      <w:tcPr>
        <w:tcBorders>
          <w:top w:val="single" w:sz="12" w:space="0" w:color="000000" w:themeColor="text1"/>
        </w:tcBorders>
        <w:shd w:val="clear" w:color="auto" w:fill="FFFFFF" w:themeFill="background1"/>
      </w:tcPr>
    </w:tblStylePr>
    <w:tblStylePr w:type="firstCol">
      <w:rPr>
        <w:b/>
        <w:bCs/>
        <w:lang w:val="en-AU" w:eastAsia="en-AU" w:bidi="en-AU"/>
      </w:rPr>
    </w:tblStylePr>
    <w:tblStylePr w:type="lastCol">
      <w:rPr>
        <w:b/>
        <w:bCs/>
        <w:lang w:val="en-AU" w:eastAsia="en-AU" w:bidi="en-AU"/>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lang w:val="en-AU" w:eastAsia="en-AU" w:bidi="en-AU"/>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lang w:val="en-AU" w:eastAsia="en-AU" w:bidi="en-AU"/>
      </w:rPr>
      <w:tblPr/>
      <w:tcPr>
        <w:shd w:val="clear" w:color="auto" w:fill="999999" w:themeFill="text1" w:themeFillTint="66"/>
      </w:tcPr>
    </w:tblStylePr>
    <w:tblStylePr w:type="lastRow">
      <w:rPr>
        <w:b/>
        <w:bCs/>
        <w:color w:val="000000"/>
        <w:lang w:val="en-AU" w:eastAsia="en-AU" w:bidi="en-AU"/>
      </w:rPr>
      <w:tblPr/>
      <w:tcPr>
        <w:shd w:val="clear" w:color="auto" w:fill="999999" w:themeFill="text1" w:themeFillTint="66"/>
      </w:tcPr>
    </w:tblStylePr>
    <w:tblStylePr w:type="firstCol">
      <w:rPr>
        <w:color w:val="000000"/>
        <w:lang w:val="en-AU" w:eastAsia="en-AU" w:bidi="en-AU"/>
      </w:rPr>
      <w:tblPr/>
      <w:tcPr>
        <w:shd w:val="clear" w:color="auto" w:fill="000000" w:themeFill="text1" w:themeFillShade="BF"/>
      </w:tcPr>
    </w:tblStylePr>
    <w:tblStylePr w:type="lastCol">
      <w:rPr>
        <w:color w:val="000000"/>
        <w:lang w:val="en-AU" w:eastAsia="en-AU" w:bidi="en-AU"/>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lang w:val="en-AU" w:eastAsia="en-AU" w:bidi="en-AU"/>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lang w:val="en-AU" w:eastAsia="en-AU" w:bidi="en-AU"/>
      </w:rPr>
      <w:tblPr/>
      <w:tcPr>
        <w:shd w:val="clear" w:color="auto" w:fill="B8CCE4" w:themeFill="accent1" w:themeFillTint="66"/>
      </w:tcPr>
    </w:tblStylePr>
    <w:tblStylePr w:type="lastRow">
      <w:rPr>
        <w:b/>
        <w:bCs/>
        <w:color w:val="000000"/>
        <w:lang w:val="en-AU" w:eastAsia="en-AU" w:bidi="en-AU"/>
      </w:rPr>
      <w:tblPr/>
      <w:tcPr>
        <w:shd w:val="clear" w:color="auto" w:fill="B8CCE4" w:themeFill="accent1" w:themeFillTint="66"/>
      </w:tcPr>
    </w:tblStylePr>
    <w:tblStylePr w:type="firstCol">
      <w:rPr>
        <w:color w:val="000000"/>
        <w:lang w:val="en-AU" w:eastAsia="en-AU" w:bidi="en-AU"/>
      </w:rPr>
      <w:tblPr/>
      <w:tcPr>
        <w:shd w:val="clear" w:color="auto" w:fill="365F91" w:themeFill="accent1" w:themeFillShade="BF"/>
      </w:tcPr>
    </w:tblStylePr>
    <w:tblStylePr w:type="lastCol">
      <w:rPr>
        <w:color w:val="000000"/>
        <w:lang w:val="en-AU" w:eastAsia="en-AU" w:bidi="en-AU"/>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lang w:val="en-AU" w:eastAsia="en-AU" w:bidi="en-AU"/>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lang w:val="en-AU" w:eastAsia="en-AU" w:bidi="en-AU"/>
      </w:rPr>
      <w:tblPr/>
      <w:tcPr>
        <w:shd w:val="clear" w:color="auto" w:fill="E5B8B7" w:themeFill="accent2" w:themeFillTint="66"/>
      </w:tcPr>
    </w:tblStylePr>
    <w:tblStylePr w:type="lastRow">
      <w:rPr>
        <w:b/>
        <w:bCs/>
        <w:color w:val="000000"/>
        <w:lang w:val="en-AU" w:eastAsia="en-AU" w:bidi="en-AU"/>
      </w:rPr>
      <w:tblPr/>
      <w:tcPr>
        <w:shd w:val="clear" w:color="auto" w:fill="E5B8B7" w:themeFill="accent2" w:themeFillTint="66"/>
      </w:tcPr>
    </w:tblStylePr>
    <w:tblStylePr w:type="firstCol">
      <w:rPr>
        <w:color w:val="000000"/>
        <w:lang w:val="en-AU" w:eastAsia="en-AU" w:bidi="en-AU"/>
      </w:rPr>
      <w:tblPr/>
      <w:tcPr>
        <w:shd w:val="clear" w:color="auto" w:fill="943634" w:themeFill="accent2" w:themeFillShade="BF"/>
      </w:tcPr>
    </w:tblStylePr>
    <w:tblStylePr w:type="lastCol">
      <w:rPr>
        <w:color w:val="000000"/>
        <w:lang w:val="en-AU" w:eastAsia="en-AU" w:bidi="en-AU"/>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lang w:val="en-AU" w:eastAsia="en-AU" w:bidi="en-AU"/>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lang w:val="en-AU" w:eastAsia="en-AU" w:bidi="en-AU"/>
      </w:rPr>
      <w:tblPr/>
      <w:tcPr>
        <w:shd w:val="clear" w:color="auto" w:fill="D6E3BC" w:themeFill="accent3" w:themeFillTint="66"/>
      </w:tcPr>
    </w:tblStylePr>
    <w:tblStylePr w:type="lastRow">
      <w:rPr>
        <w:b/>
        <w:bCs/>
        <w:color w:val="000000"/>
        <w:lang w:val="en-AU" w:eastAsia="en-AU" w:bidi="en-AU"/>
      </w:rPr>
      <w:tblPr/>
      <w:tcPr>
        <w:shd w:val="clear" w:color="auto" w:fill="D6E3BC" w:themeFill="accent3" w:themeFillTint="66"/>
      </w:tcPr>
    </w:tblStylePr>
    <w:tblStylePr w:type="firstCol">
      <w:rPr>
        <w:color w:val="000000"/>
        <w:lang w:val="en-AU" w:eastAsia="en-AU" w:bidi="en-AU"/>
      </w:rPr>
      <w:tblPr/>
      <w:tcPr>
        <w:shd w:val="clear" w:color="auto" w:fill="76923C" w:themeFill="accent3" w:themeFillShade="BF"/>
      </w:tcPr>
    </w:tblStylePr>
    <w:tblStylePr w:type="lastCol">
      <w:rPr>
        <w:color w:val="000000"/>
        <w:lang w:val="en-AU" w:eastAsia="en-AU" w:bidi="en-AU"/>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lang w:val="en-AU" w:eastAsia="en-AU" w:bidi="en-AU"/>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lang w:val="en-AU" w:eastAsia="en-AU" w:bidi="en-AU"/>
      </w:rPr>
      <w:tblPr/>
      <w:tcPr>
        <w:shd w:val="clear" w:color="auto" w:fill="CCC0D9" w:themeFill="accent4" w:themeFillTint="66"/>
      </w:tcPr>
    </w:tblStylePr>
    <w:tblStylePr w:type="lastRow">
      <w:rPr>
        <w:b/>
        <w:bCs/>
        <w:color w:val="000000"/>
        <w:lang w:val="en-AU" w:eastAsia="en-AU" w:bidi="en-AU"/>
      </w:rPr>
      <w:tblPr/>
      <w:tcPr>
        <w:shd w:val="clear" w:color="auto" w:fill="CCC0D9" w:themeFill="accent4" w:themeFillTint="66"/>
      </w:tcPr>
    </w:tblStylePr>
    <w:tblStylePr w:type="firstCol">
      <w:rPr>
        <w:color w:val="000000"/>
        <w:lang w:val="en-AU" w:eastAsia="en-AU" w:bidi="en-AU"/>
      </w:rPr>
      <w:tblPr/>
      <w:tcPr>
        <w:shd w:val="clear" w:color="auto" w:fill="5F497A" w:themeFill="accent4" w:themeFillShade="BF"/>
      </w:tcPr>
    </w:tblStylePr>
    <w:tblStylePr w:type="lastCol">
      <w:rPr>
        <w:color w:val="000000"/>
        <w:lang w:val="en-AU" w:eastAsia="en-AU" w:bidi="en-AU"/>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lang w:val="en-AU" w:eastAsia="en-AU" w:bidi="en-AU"/>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lang w:val="en-AU" w:eastAsia="en-AU" w:bidi="en-AU"/>
      </w:rPr>
      <w:tblPr/>
      <w:tcPr>
        <w:shd w:val="clear" w:color="auto" w:fill="B6DDE8" w:themeFill="accent5" w:themeFillTint="66"/>
      </w:tcPr>
    </w:tblStylePr>
    <w:tblStylePr w:type="lastRow">
      <w:rPr>
        <w:b/>
        <w:bCs/>
        <w:color w:val="000000"/>
        <w:lang w:val="en-AU" w:eastAsia="en-AU" w:bidi="en-AU"/>
      </w:rPr>
      <w:tblPr/>
      <w:tcPr>
        <w:shd w:val="clear" w:color="auto" w:fill="B6DDE8" w:themeFill="accent5" w:themeFillTint="66"/>
      </w:tcPr>
    </w:tblStylePr>
    <w:tblStylePr w:type="firstCol">
      <w:rPr>
        <w:color w:val="000000"/>
        <w:lang w:val="en-AU" w:eastAsia="en-AU" w:bidi="en-AU"/>
      </w:rPr>
      <w:tblPr/>
      <w:tcPr>
        <w:shd w:val="clear" w:color="auto" w:fill="31849B" w:themeFill="accent5" w:themeFillShade="BF"/>
      </w:tcPr>
    </w:tblStylePr>
    <w:tblStylePr w:type="lastCol">
      <w:rPr>
        <w:color w:val="000000"/>
        <w:lang w:val="en-AU" w:eastAsia="en-AU" w:bidi="en-AU"/>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lang w:val="en-AU" w:eastAsia="en-AU" w:bidi="en-AU"/>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lang w:val="en-AU" w:eastAsia="en-AU" w:bidi="en-AU"/>
      </w:rPr>
      <w:tblPr/>
      <w:tcPr>
        <w:shd w:val="clear" w:color="auto" w:fill="FBD4B4" w:themeFill="accent6" w:themeFillTint="66"/>
      </w:tcPr>
    </w:tblStylePr>
    <w:tblStylePr w:type="lastRow">
      <w:rPr>
        <w:b/>
        <w:bCs/>
        <w:color w:val="000000"/>
        <w:lang w:val="en-AU" w:eastAsia="en-AU" w:bidi="en-AU"/>
      </w:rPr>
      <w:tblPr/>
      <w:tcPr>
        <w:shd w:val="clear" w:color="auto" w:fill="FBD4B4" w:themeFill="accent6" w:themeFillTint="66"/>
      </w:tcPr>
    </w:tblStylePr>
    <w:tblStylePr w:type="firstCol">
      <w:rPr>
        <w:color w:val="000000"/>
        <w:lang w:val="en-AU" w:eastAsia="en-AU" w:bidi="en-AU"/>
      </w:rPr>
      <w:tblPr/>
      <w:tcPr>
        <w:shd w:val="clear" w:color="auto" w:fill="E36C0A" w:themeFill="accent6" w:themeFillShade="BF"/>
      </w:tcPr>
    </w:tblStylePr>
    <w:tblStylePr w:type="lastCol">
      <w:rPr>
        <w:color w:val="000000"/>
        <w:lang w:val="en-AU" w:eastAsia="en-AU" w:bidi="en-AU"/>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 Id="rId11" Type="http://schemas.openxmlformats.org/officeDocument/2006/relationships/hyperlink" Target="https://www.linkedin.com/in/liam-zamuner-5b2ab93a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Liam Zamuner Biomedical Engineering CV</dc:title>
  <dc:subject>Biomedical engineering professional experience application</dc:subject>
  <dc:creator>Liam Zamuner</dc:creator>
  <cp:keywords>Biomedical engineering, professional experience, University of Wollongong</cp:keywords>
  <dc:description/>
  <cp:lastModifiedBy>Liam Zamuner</cp:lastModifiedBy>
  <cp:revision>1</cp:revision>
  <dcterms:created xsi:type="dcterms:W3CDTF">2013-12-23T23:15:00Z</dcterms:created>
  <dcterms:modified xsi:type="dcterms:W3CDTF">2013-12-23T23:15:00Z</dcterms:modified>
  <cp:category/>
</cp:coreProperties>
</file>